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C2768" w14:textId="77777777"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10F4664" wp14:editId="420C2692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0BF7D" w14:textId="77777777"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r w:rsidRPr="005D133F">
        <w:rPr>
          <w:b/>
          <w:sz w:val="28"/>
          <w:szCs w:val="28"/>
          <w:lang w:val="en-US"/>
        </w:rPr>
        <w:t>I</w:t>
      </w:r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14:paraId="16AED7E2" w14:textId="77777777"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</w:t>
      </w:r>
      <w:r w:rsidR="00285644">
        <w:rPr>
          <w:b/>
          <w:sz w:val="28"/>
          <w:szCs w:val="28"/>
        </w:rPr>
        <w:t xml:space="preserve"> </w:t>
      </w:r>
      <w:r w:rsidRPr="005D133F">
        <w:rPr>
          <w:b/>
          <w:sz w:val="28"/>
          <w:szCs w:val="28"/>
        </w:rPr>
        <w:t>СОВЕТ ДЕПУТАТОВ</w:t>
      </w:r>
    </w:p>
    <w:p w14:paraId="4C9CB8CA" w14:textId="77777777" w:rsidR="0066135F" w:rsidRPr="005D133F" w:rsidRDefault="0066135F" w:rsidP="0066135F">
      <w:pPr>
        <w:jc w:val="center"/>
        <w:rPr>
          <w:b/>
          <w:sz w:val="28"/>
          <w:szCs w:val="28"/>
        </w:rPr>
      </w:pPr>
    </w:p>
    <w:p w14:paraId="336A065C" w14:textId="77777777"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14:paraId="0582BD42" w14:textId="77777777"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14:paraId="03A34B8C" w14:textId="77777777"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14:paraId="11F95621" w14:textId="6E448FFD" w:rsidR="00DC7370" w:rsidRPr="00DC7370" w:rsidRDefault="0066135F" w:rsidP="003047F5">
      <w:pPr>
        <w:rPr>
          <w:b/>
          <w:bCs/>
          <w:sz w:val="32"/>
          <w:szCs w:val="32"/>
        </w:rPr>
      </w:pPr>
      <w:r w:rsidRPr="00DC7370">
        <w:rPr>
          <w:b/>
          <w:bCs/>
          <w:sz w:val="32"/>
          <w:szCs w:val="32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="00DC7370">
        <w:rPr>
          <w:b/>
          <w:bCs/>
          <w:sz w:val="28"/>
          <w:szCs w:val="28"/>
        </w:rPr>
        <w:t xml:space="preserve">     </w:t>
      </w:r>
      <w:r w:rsidRPr="00DC7370">
        <w:rPr>
          <w:b/>
          <w:bCs/>
          <w:sz w:val="32"/>
          <w:szCs w:val="32"/>
        </w:rPr>
        <w:t>РЕШЕНИЕ</w:t>
      </w:r>
    </w:p>
    <w:p w14:paraId="6AAD890D" w14:textId="6FADFB33" w:rsidR="00DC7370" w:rsidRPr="00DC7370" w:rsidRDefault="00DC7370" w:rsidP="003047F5">
      <w:r>
        <w:t xml:space="preserve">аг.Копцеука                                                                               аг.Коптевка           </w:t>
      </w:r>
      <w:r w:rsidRPr="00E029C1">
        <w:t xml:space="preserve">                                                 </w:t>
      </w:r>
      <w:r>
        <w:t xml:space="preserve">           </w:t>
      </w:r>
    </w:p>
    <w:p w14:paraId="50E35133" w14:textId="04F18AF7" w:rsidR="003047F5" w:rsidRPr="00EA5960" w:rsidRDefault="003047F5" w:rsidP="003047F5">
      <w:pPr>
        <w:rPr>
          <w:sz w:val="30"/>
          <w:szCs w:val="30"/>
        </w:rPr>
      </w:pPr>
      <w:r w:rsidRPr="00EA5960">
        <w:rPr>
          <w:sz w:val="30"/>
          <w:szCs w:val="30"/>
        </w:rPr>
        <w:t>01 апреля 2024 г.</w:t>
      </w:r>
      <w:r w:rsidR="00E163BD">
        <w:rPr>
          <w:sz w:val="30"/>
          <w:szCs w:val="30"/>
        </w:rPr>
        <w:t xml:space="preserve"> № 3-2</w:t>
      </w:r>
    </w:p>
    <w:p w14:paraId="3BAEDFD4" w14:textId="77777777" w:rsidR="003047F5" w:rsidRPr="00EA5960" w:rsidRDefault="003047F5" w:rsidP="003047F5">
      <w:pPr>
        <w:pStyle w:val="afb"/>
        <w:tabs>
          <w:tab w:val="left" w:pos="-2160"/>
          <w:tab w:val="left" w:pos="1110"/>
          <w:tab w:val="left" w:pos="1500"/>
        </w:tabs>
        <w:spacing w:line="280" w:lineRule="exact"/>
        <w:jc w:val="both"/>
        <w:rPr>
          <w:sz w:val="30"/>
          <w:szCs w:val="30"/>
        </w:rPr>
      </w:pPr>
    </w:p>
    <w:p w14:paraId="3ECD9ABD" w14:textId="139A5506" w:rsidR="003047F5" w:rsidRPr="00EA5960" w:rsidRDefault="003047F5" w:rsidP="00E163BD">
      <w:pPr>
        <w:pStyle w:val="afb"/>
        <w:tabs>
          <w:tab w:val="left" w:pos="-2160"/>
          <w:tab w:val="left" w:pos="1110"/>
          <w:tab w:val="left" w:pos="1500"/>
        </w:tabs>
        <w:spacing w:line="280" w:lineRule="exact"/>
        <w:rPr>
          <w:sz w:val="30"/>
          <w:szCs w:val="30"/>
        </w:rPr>
      </w:pPr>
      <w:r w:rsidRPr="00EA5960">
        <w:rPr>
          <w:sz w:val="30"/>
          <w:szCs w:val="30"/>
        </w:rPr>
        <w:t>О направлении остатков средств</w:t>
      </w:r>
    </w:p>
    <w:p w14:paraId="70B60C84" w14:textId="22BC89DE" w:rsidR="003047F5" w:rsidRPr="00EA5960" w:rsidRDefault="003047F5" w:rsidP="00E163BD">
      <w:pPr>
        <w:pStyle w:val="afb"/>
        <w:tabs>
          <w:tab w:val="left" w:pos="-2160"/>
          <w:tab w:val="left" w:pos="1110"/>
          <w:tab w:val="left" w:pos="1500"/>
        </w:tabs>
        <w:spacing w:line="280" w:lineRule="exact"/>
        <w:rPr>
          <w:sz w:val="30"/>
          <w:szCs w:val="30"/>
        </w:rPr>
      </w:pPr>
      <w:r w:rsidRPr="00EA5960">
        <w:rPr>
          <w:sz w:val="30"/>
          <w:szCs w:val="30"/>
        </w:rPr>
        <w:t>бюджета сельсовета в 2024 году</w:t>
      </w:r>
    </w:p>
    <w:p w14:paraId="130B0537" w14:textId="77777777" w:rsidR="003047F5" w:rsidRPr="00EA5960" w:rsidRDefault="003047F5" w:rsidP="003047F5">
      <w:pPr>
        <w:tabs>
          <w:tab w:val="left" w:pos="720"/>
        </w:tabs>
        <w:ind w:right="140" w:firstLine="709"/>
        <w:jc w:val="both"/>
        <w:rPr>
          <w:sz w:val="30"/>
          <w:szCs w:val="30"/>
        </w:rPr>
      </w:pPr>
    </w:p>
    <w:p w14:paraId="5803A5E7" w14:textId="77777777" w:rsidR="00EA5960" w:rsidRPr="00EA5960" w:rsidRDefault="003047F5" w:rsidP="003047F5">
      <w:pPr>
        <w:tabs>
          <w:tab w:val="left" w:pos="720"/>
        </w:tabs>
        <w:ind w:right="140" w:firstLine="709"/>
        <w:jc w:val="both"/>
        <w:rPr>
          <w:sz w:val="30"/>
          <w:szCs w:val="30"/>
        </w:rPr>
      </w:pPr>
      <w:r w:rsidRPr="00EA5960">
        <w:rPr>
          <w:sz w:val="30"/>
          <w:szCs w:val="30"/>
        </w:rPr>
        <w:t xml:space="preserve">На основании части второй пункта 4 статьи 122 Бюджетного кодекса Республики Беларусь Коптевский сельский Совет депутатов  </w:t>
      </w:r>
    </w:p>
    <w:p w14:paraId="28D3B9C4" w14:textId="4CE3BE2D" w:rsidR="003047F5" w:rsidRPr="00EA5960" w:rsidRDefault="003047F5" w:rsidP="00DC7370">
      <w:pPr>
        <w:tabs>
          <w:tab w:val="left" w:pos="720"/>
        </w:tabs>
        <w:ind w:right="140"/>
        <w:jc w:val="both"/>
        <w:rPr>
          <w:sz w:val="30"/>
          <w:szCs w:val="30"/>
        </w:rPr>
      </w:pPr>
      <w:r w:rsidRPr="00EA5960">
        <w:rPr>
          <w:sz w:val="30"/>
          <w:szCs w:val="30"/>
        </w:rPr>
        <w:t>РЕШИЛ:</w:t>
      </w:r>
    </w:p>
    <w:p w14:paraId="5D8A632D" w14:textId="416CD217" w:rsidR="003047F5" w:rsidRPr="00EA5960" w:rsidRDefault="003047F5" w:rsidP="003047F5">
      <w:pPr>
        <w:ind w:firstLine="709"/>
        <w:jc w:val="both"/>
        <w:rPr>
          <w:sz w:val="30"/>
          <w:szCs w:val="30"/>
        </w:rPr>
      </w:pPr>
      <w:r w:rsidRPr="00EA5960">
        <w:rPr>
          <w:sz w:val="30"/>
          <w:szCs w:val="30"/>
        </w:rPr>
        <w:t>1. Направить остатки средств бюджета сельсовета, образовавшиеся на 1 января 2024г. не имеющие целевой характер расходования в сумме 12</w:t>
      </w:r>
      <w:r w:rsidR="00E163BD">
        <w:rPr>
          <w:sz w:val="30"/>
          <w:szCs w:val="30"/>
        </w:rPr>
        <w:t xml:space="preserve"> </w:t>
      </w:r>
      <w:r w:rsidRPr="00EA5960">
        <w:rPr>
          <w:sz w:val="30"/>
          <w:szCs w:val="30"/>
        </w:rPr>
        <w:t>000,00 рублей на оплату:</w:t>
      </w:r>
    </w:p>
    <w:p w14:paraId="210BA06C" w14:textId="171B5927" w:rsidR="003047F5" w:rsidRPr="00EA5960" w:rsidRDefault="00EA5960" w:rsidP="003047F5">
      <w:pPr>
        <w:ind w:firstLine="709"/>
        <w:rPr>
          <w:sz w:val="30"/>
          <w:szCs w:val="30"/>
        </w:rPr>
      </w:pPr>
      <w:r w:rsidRPr="00EA5960">
        <w:rPr>
          <w:sz w:val="30"/>
          <w:szCs w:val="30"/>
        </w:rPr>
        <w:t xml:space="preserve"> п</w:t>
      </w:r>
      <w:r w:rsidR="003047F5" w:rsidRPr="00EA5960">
        <w:rPr>
          <w:sz w:val="30"/>
          <w:szCs w:val="30"/>
        </w:rPr>
        <w:t xml:space="preserve">риобретения брикета </w:t>
      </w:r>
      <w:r w:rsidR="00E163BD">
        <w:rPr>
          <w:sz w:val="30"/>
          <w:szCs w:val="30"/>
        </w:rPr>
        <w:t xml:space="preserve">для отопления административного здания </w:t>
      </w:r>
      <w:r w:rsidR="003047F5" w:rsidRPr="00EA5960">
        <w:rPr>
          <w:sz w:val="30"/>
          <w:szCs w:val="30"/>
        </w:rPr>
        <w:t>– 2</w:t>
      </w:r>
      <w:r w:rsidR="00E163BD">
        <w:rPr>
          <w:sz w:val="30"/>
          <w:szCs w:val="30"/>
        </w:rPr>
        <w:t xml:space="preserve"> 300,00 руб, </w:t>
      </w:r>
      <w:r w:rsidR="00E163BD" w:rsidRPr="00EA5960">
        <w:rPr>
          <w:sz w:val="30"/>
          <w:szCs w:val="30"/>
        </w:rPr>
        <w:t>в помещении СОПОП – 400,00 руб.;</w:t>
      </w:r>
    </w:p>
    <w:p w14:paraId="3015563A" w14:textId="1464F1BF" w:rsidR="003047F5" w:rsidRPr="00EA5960" w:rsidRDefault="00EA5960" w:rsidP="003047F5">
      <w:pPr>
        <w:ind w:firstLine="709"/>
        <w:rPr>
          <w:sz w:val="30"/>
          <w:szCs w:val="30"/>
        </w:rPr>
      </w:pPr>
      <w:r w:rsidRPr="00EA5960">
        <w:rPr>
          <w:sz w:val="30"/>
          <w:szCs w:val="30"/>
        </w:rPr>
        <w:t>о</w:t>
      </w:r>
      <w:r w:rsidR="003047F5" w:rsidRPr="00EA5960">
        <w:rPr>
          <w:sz w:val="30"/>
          <w:szCs w:val="30"/>
        </w:rPr>
        <w:t>бработку архива -6</w:t>
      </w:r>
      <w:r w:rsidR="00E163BD">
        <w:rPr>
          <w:sz w:val="30"/>
          <w:szCs w:val="30"/>
        </w:rPr>
        <w:t xml:space="preserve"> </w:t>
      </w:r>
      <w:r w:rsidR="003047F5" w:rsidRPr="00EA5960">
        <w:rPr>
          <w:sz w:val="30"/>
          <w:szCs w:val="30"/>
        </w:rPr>
        <w:t>000,00 рублей</w:t>
      </w:r>
      <w:r w:rsidR="00E163BD">
        <w:rPr>
          <w:sz w:val="30"/>
          <w:szCs w:val="30"/>
        </w:rPr>
        <w:t>.;</w:t>
      </w:r>
    </w:p>
    <w:p w14:paraId="28B18C6A" w14:textId="3E45AC31" w:rsidR="003047F5" w:rsidRPr="00EA5960" w:rsidRDefault="003047F5" w:rsidP="003047F5">
      <w:pPr>
        <w:ind w:firstLine="709"/>
        <w:rPr>
          <w:sz w:val="30"/>
          <w:szCs w:val="30"/>
        </w:rPr>
      </w:pPr>
      <w:r w:rsidRPr="00EA5960">
        <w:rPr>
          <w:sz w:val="30"/>
          <w:szCs w:val="30"/>
        </w:rPr>
        <w:t>уличного освещения– 3</w:t>
      </w:r>
      <w:r w:rsidR="00E163BD">
        <w:rPr>
          <w:sz w:val="30"/>
          <w:szCs w:val="30"/>
        </w:rPr>
        <w:t xml:space="preserve"> 300,00 руб.</w:t>
      </w:r>
      <w:bookmarkStart w:id="0" w:name="_GoBack"/>
      <w:bookmarkEnd w:id="0"/>
    </w:p>
    <w:p w14:paraId="00B6E0ED" w14:textId="16E2C012" w:rsidR="003047F5" w:rsidRPr="00EA5960" w:rsidRDefault="001D5A39" w:rsidP="001D5A39">
      <w:pPr>
        <w:tabs>
          <w:tab w:val="left" w:pos="720"/>
        </w:tabs>
        <w:ind w:right="140"/>
        <w:jc w:val="both"/>
        <w:rPr>
          <w:color w:val="000000"/>
          <w:sz w:val="30"/>
          <w:szCs w:val="30"/>
        </w:rPr>
      </w:pPr>
      <w:r w:rsidRPr="00EA5960">
        <w:rPr>
          <w:sz w:val="30"/>
          <w:szCs w:val="30"/>
        </w:rPr>
        <w:t xml:space="preserve">            </w:t>
      </w:r>
      <w:r w:rsidR="00EA5960" w:rsidRPr="00EA5960">
        <w:rPr>
          <w:color w:val="000000"/>
          <w:sz w:val="30"/>
          <w:szCs w:val="30"/>
        </w:rPr>
        <w:t>2</w:t>
      </w:r>
      <w:r w:rsidR="003047F5" w:rsidRPr="00EA5960">
        <w:rPr>
          <w:color w:val="000000"/>
          <w:sz w:val="30"/>
          <w:szCs w:val="30"/>
        </w:rPr>
        <w:t>. Контроль за выполнением настоящего решения возложить на председателя</w:t>
      </w:r>
      <w:r w:rsidRPr="00EA5960">
        <w:rPr>
          <w:color w:val="000000"/>
          <w:sz w:val="30"/>
          <w:szCs w:val="30"/>
        </w:rPr>
        <w:t xml:space="preserve"> Коптевского</w:t>
      </w:r>
      <w:r w:rsidR="003047F5" w:rsidRPr="00EA5960">
        <w:rPr>
          <w:color w:val="000000"/>
          <w:sz w:val="30"/>
          <w:szCs w:val="30"/>
        </w:rPr>
        <w:t xml:space="preserve"> сельского исполнительного комитета </w:t>
      </w:r>
      <w:r w:rsidRPr="00EA5960">
        <w:rPr>
          <w:color w:val="000000"/>
          <w:sz w:val="30"/>
          <w:szCs w:val="30"/>
        </w:rPr>
        <w:t>Чиркова Н.Г</w:t>
      </w:r>
      <w:r w:rsidR="003047F5" w:rsidRPr="00EA5960">
        <w:rPr>
          <w:color w:val="000000"/>
          <w:sz w:val="30"/>
          <w:szCs w:val="30"/>
        </w:rPr>
        <w:t>.</w:t>
      </w:r>
    </w:p>
    <w:p w14:paraId="02DFA776" w14:textId="6F9A95A0" w:rsidR="003047F5" w:rsidRPr="00EA5960" w:rsidRDefault="00EA5960" w:rsidP="003047F5">
      <w:pPr>
        <w:shd w:val="clear" w:color="auto" w:fill="FFFFFF"/>
        <w:ind w:right="140" w:firstLine="709"/>
        <w:jc w:val="both"/>
        <w:rPr>
          <w:color w:val="000000"/>
          <w:sz w:val="30"/>
          <w:szCs w:val="30"/>
        </w:rPr>
      </w:pPr>
      <w:r w:rsidRPr="00EA5960">
        <w:rPr>
          <w:color w:val="000000"/>
          <w:sz w:val="30"/>
          <w:szCs w:val="30"/>
        </w:rPr>
        <w:t>3</w:t>
      </w:r>
      <w:r w:rsidR="003047F5" w:rsidRPr="00EA5960">
        <w:rPr>
          <w:color w:val="000000"/>
          <w:sz w:val="30"/>
          <w:szCs w:val="30"/>
        </w:rPr>
        <w:t xml:space="preserve">. Настоящее решение вступает в силу со дня вступления в силу решения </w:t>
      </w:r>
      <w:r w:rsidR="001D5A39" w:rsidRPr="00EA5960">
        <w:rPr>
          <w:color w:val="000000"/>
          <w:sz w:val="30"/>
          <w:szCs w:val="30"/>
        </w:rPr>
        <w:t>Коптевского</w:t>
      </w:r>
      <w:r w:rsidR="003047F5" w:rsidRPr="00EA5960">
        <w:rPr>
          <w:color w:val="000000"/>
          <w:sz w:val="30"/>
          <w:szCs w:val="30"/>
        </w:rPr>
        <w:t xml:space="preserve"> сельского Совета депутатов от </w:t>
      </w:r>
      <w:r w:rsidR="003047F5" w:rsidRPr="00EA5960">
        <w:rPr>
          <w:color w:val="000000"/>
          <w:sz w:val="30"/>
          <w:szCs w:val="30"/>
        </w:rPr>
        <w:br/>
      </w:r>
      <w:r w:rsidR="001D5A39" w:rsidRPr="00EA5960">
        <w:rPr>
          <w:color w:val="000000"/>
          <w:sz w:val="30"/>
          <w:szCs w:val="30"/>
        </w:rPr>
        <w:t>1</w:t>
      </w:r>
      <w:r w:rsidR="003047F5" w:rsidRPr="00EA5960">
        <w:rPr>
          <w:color w:val="000000"/>
          <w:sz w:val="30"/>
          <w:szCs w:val="30"/>
        </w:rPr>
        <w:t xml:space="preserve"> </w:t>
      </w:r>
      <w:r w:rsidR="001D5A39" w:rsidRPr="00EA5960">
        <w:rPr>
          <w:color w:val="000000"/>
          <w:sz w:val="30"/>
          <w:szCs w:val="30"/>
        </w:rPr>
        <w:t>апреля</w:t>
      </w:r>
      <w:r w:rsidR="003047F5" w:rsidRPr="00EA5960">
        <w:rPr>
          <w:color w:val="000000"/>
          <w:sz w:val="30"/>
          <w:szCs w:val="30"/>
        </w:rPr>
        <w:t xml:space="preserve"> 2024 г. № </w:t>
      </w:r>
      <w:r w:rsidR="001D5A39" w:rsidRPr="00EA5960">
        <w:rPr>
          <w:color w:val="000000"/>
          <w:sz w:val="30"/>
          <w:szCs w:val="30"/>
        </w:rPr>
        <w:t>3</w:t>
      </w:r>
      <w:r w:rsidR="003047F5" w:rsidRPr="00EA5960">
        <w:rPr>
          <w:color w:val="000000"/>
          <w:sz w:val="30"/>
          <w:szCs w:val="30"/>
        </w:rPr>
        <w:t>-</w:t>
      </w:r>
      <w:r w:rsidR="001D5A39" w:rsidRPr="00EA5960">
        <w:rPr>
          <w:color w:val="000000"/>
          <w:sz w:val="30"/>
          <w:szCs w:val="30"/>
        </w:rPr>
        <w:t>1</w:t>
      </w:r>
      <w:r w:rsidR="003047F5" w:rsidRPr="00EA5960">
        <w:rPr>
          <w:color w:val="000000"/>
          <w:sz w:val="30"/>
          <w:szCs w:val="30"/>
        </w:rPr>
        <w:t xml:space="preserve"> «Об изменении решения </w:t>
      </w:r>
      <w:r w:rsidR="001D5A39" w:rsidRPr="00EA5960">
        <w:rPr>
          <w:color w:val="000000"/>
          <w:sz w:val="30"/>
          <w:szCs w:val="30"/>
        </w:rPr>
        <w:t>Коптевского</w:t>
      </w:r>
      <w:r w:rsidR="003047F5" w:rsidRPr="00EA5960">
        <w:rPr>
          <w:color w:val="000000"/>
          <w:sz w:val="30"/>
          <w:szCs w:val="30"/>
        </w:rPr>
        <w:t xml:space="preserve"> сельского Совета депутатов от </w:t>
      </w:r>
      <w:r w:rsidR="001D5A39" w:rsidRPr="00EA5960">
        <w:rPr>
          <w:color w:val="000000"/>
          <w:sz w:val="30"/>
          <w:szCs w:val="30"/>
        </w:rPr>
        <w:t>28</w:t>
      </w:r>
      <w:r w:rsidR="003047F5" w:rsidRPr="00EA5960">
        <w:rPr>
          <w:color w:val="000000"/>
          <w:sz w:val="30"/>
          <w:szCs w:val="30"/>
        </w:rPr>
        <w:t xml:space="preserve"> декабря 2023 г .№ </w:t>
      </w:r>
      <w:r w:rsidR="001D5A39" w:rsidRPr="00EA5960">
        <w:rPr>
          <w:color w:val="000000"/>
          <w:sz w:val="30"/>
          <w:szCs w:val="30"/>
        </w:rPr>
        <w:t>35-2</w:t>
      </w:r>
      <w:r w:rsidR="003047F5" w:rsidRPr="00EA5960">
        <w:rPr>
          <w:color w:val="000000"/>
          <w:sz w:val="30"/>
          <w:szCs w:val="30"/>
        </w:rPr>
        <w:t xml:space="preserve">» </w:t>
      </w:r>
    </w:p>
    <w:p w14:paraId="592818A8" w14:textId="77777777" w:rsidR="003047F5" w:rsidRPr="001D5A39" w:rsidRDefault="003047F5" w:rsidP="003047F5">
      <w:pPr>
        <w:pStyle w:val="newncpi0"/>
        <w:spacing w:line="280" w:lineRule="exact"/>
        <w:ind w:right="140"/>
        <w:jc w:val="both"/>
        <w:rPr>
          <w:rStyle w:val="post"/>
          <w:rFonts w:ascii="Times New Roman" w:eastAsiaTheme="majorEastAsia" w:hAnsi="Times New Roman"/>
          <w:b w:val="0"/>
          <w:sz w:val="28"/>
          <w:szCs w:val="28"/>
        </w:rPr>
      </w:pPr>
    </w:p>
    <w:p w14:paraId="7246D29C" w14:textId="30ECA1C5" w:rsidR="003047F5" w:rsidRPr="00E163BD" w:rsidRDefault="003047F5" w:rsidP="003047F5">
      <w:pPr>
        <w:spacing w:line="280" w:lineRule="exact"/>
        <w:rPr>
          <w:sz w:val="30"/>
          <w:szCs w:val="30"/>
        </w:rPr>
      </w:pPr>
      <w:r w:rsidRPr="00E163BD">
        <w:rPr>
          <w:spacing w:val="-2"/>
          <w:sz w:val="30"/>
          <w:szCs w:val="30"/>
        </w:rPr>
        <w:t xml:space="preserve">Председатель                                              </w:t>
      </w:r>
      <w:r w:rsidR="001D5A39" w:rsidRPr="00E163BD">
        <w:rPr>
          <w:spacing w:val="-2"/>
          <w:sz w:val="30"/>
          <w:szCs w:val="30"/>
        </w:rPr>
        <w:t xml:space="preserve">                              Н.Г. Чирков</w:t>
      </w:r>
    </w:p>
    <w:p w14:paraId="220A99A5" w14:textId="77777777" w:rsidR="003047F5" w:rsidRPr="00E163BD" w:rsidRDefault="003047F5" w:rsidP="003047F5">
      <w:pPr>
        <w:pStyle w:val="newncpi0"/>
        <w:tabs>
          <w:tab w:val="left" w:pos="3225"/>
        </w:tabs>
        <w:spacing w:line="280" w:lineRule="exact"/>
        <w:ind w:right="140"/>
        <w:jc w:val="center"/>
        <w:rPr>
          <w:rFonts w:ascii="Times New Roman" w:hAnsi="Times New Roman"/>
          <w:sz w:val="30"/>
          <w:szCs w:val="30"/>
        </w:rPr>
      </w:pPr>
    </w:p>
    <w:p w14:paraId="0BB502DF" w14:textId="77777777" w:rsidR="003047F5" w:rsidRPr="00EA5960" w:rsidRDefault="003047F5" w:rsidP="003047F5">
      <w:pPr>
        <w:rPr>
          <w:sz w:val="30"/>
          <w:szCs w:val="30"/>
        </w:rPr>
      </w:pPr>
    </w:p>
    <w:p w14:paraId="7099CB4C" w14:textId="77777777" w:rsidR="00EA5960" w:rsidRDefault="001D5A39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  <w:r w:rsidRPr="00EA5960">
        <w:rPr>
          <w:rFonts w:ascii="Times New Roman" w:hAnsi="Times New Roman"/>
          <w:sz w:val="30"/>
          <w:szCs w:val="30"/>
        </w:rPr>
        <w:t xml:space="preserve">                 </w:t>
      </w:r>
    </w:p>
    <w:p w14:paraId="78A46AF7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174434E3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5507E0F0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6FC5FB0C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5104D23B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0710FB93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7ACF7A1A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12F4C4FB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4A8A9266" w14:textId="77777777" w:rsidR="00EA5960" w:rsidRDefault="00EA5960" w:rsidP="001D5A39">
      <w:pPr>
        <w:pStyle w:val="newncpi0"/>
        <w:tabs>
          <w:tab w:val="left" w:pos="3225"/>
        </w:tabs>
        <w:spacing w:line="280" w:lineRule="exact"/>
        <w:rPr>
          <w:rFonts w:ascii="Times New Roman" w:hAnsi="Times New Roman"/>
          <w:sz w:val="30"/>
          <w:szCs w:val="30"/>
        </w:rPr>
      </w:pPr>
    </w:p>
    <w:p w14:paraId="4D42D5CB" w14:textId="411F27E0" w:rsidR="003047F5" w:rsidRPr="00EA5960" w:rsidRDefault="003047F5" w:rsidP="00EA5960">
      <w:pPr>
        <w:pStyle w:val="newncpi0"/>
        <w:tabs>
          <w:tab w:val="left" w:pos="3225"/>
        </w:tabs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EA5960">
        <w:rPr>
          <w:rFonts w:ascii="Times New Roman" w:hAnsi="Times New Roman"/>
          <w:sz w:val="30"/>
          <w:szCs w:val="30"/>
        </w:rPr>
        <w:t>Обоснование необходимости принятия</w:t>
      </w:r>
    </w:p>
    <w:p w14:paraId="1810B14D" w14:textId="5FADB5E6" w:rsidR="003047F5" w:rsidRPr="00EA5960" w:rsidRDefault="003047F5" w:rsidP="003047F5">
      <w:pPr>
        <w:spacing w:line="280" w:lineRule="exact"/>
        <w:jc w:val="both"/>
        <w:rPr>
          <w:sz w:val="30"/>
          <w:szCs w:val="30"/>
        </w:rPr>
      </w:pPr>
      <w:r w:rsidRPr="00EA5960">
        <w:rPr>
          <w:sz w:val="30"/>
          <w:szCs w:val="30"/>
        </w:rPr>
        <w:t>проекта решения Коптевского сельского Сов</w:t>
      </w:r>
      <w:r w:rsidR="00E163BD">
        <w:rPr>
          <w:sz w:val="30"/>
          <w:szCs w:val="30"/>
        </w:rPr>
        <w:t>ета депутатов от 01.04.2024 №3-2</w:t>
      </w:r>
      <w:r w:rsidRPr="00EA5960">
        <w:rPr>
          <w:sz w:val="30"/>
          <w:szCs w:val="30"/>
        </w:rPr>
        <w:t xml:space="preserve"> «О направлении остатков средств бюджета сельсовета в 2024 году»</w:t>
      </w:r>
    </w:p>
    <w:p w14:paraId="536EA7AB" w14:textId="77777777" w:rsidR="003047F5" w:rsidRPr="00EA5960" w:rsidRDefault="003047F5" w:rsidP="003047F5">
      <w:pPr>
        <w:tabs>
          <w:tab w:val="left" w:pos="720"/>
        </w:tabs>
        <w:ind w:firstLine="709"/>
        <w:jc w:val="both"/>
        <w:rPr>
          <w:sz w:val="30"/>
          <w:szCs w:val="30"/>
        </w:rPr>
      </w:pPr>
    </w:p>
    <w:p w14:paraId="57233D03" w14:textId="4D387DB9" w:rsidR="003047F5" w:rsidRPr="00EA5960" w:rsidRDefault="003047F5" w:rsidP="003047F5">
      <w:pPr>
        <w:tabs>
          <w:tab w:val="left" w:pos="720"/>
        </w:tabs>
        <w:ind w:firstLine="709"/>
        <w:jc w:val="both"/>
        <w:rPr>
          <w:sz w:val="30"/>
          <w:szCs w:val="30"/>
        </w:rPr>
      </w:pPr>
      <w:r w:rsidRPr="00EA5960">
        <w:rPr>
          <w:sz w:val="30"/>
          <w:szCs w:val="30"/>
        </w:rPr>
        <w:t xml:space="preserve">Проект решения </w:t>
      </w:r>
      <w:r w:rsidR="001D5A39" w:rsidRPr="00EA5960">
        <w:rPr>
          <w:sz w:val="30"/>
          <w:szCs w:val="30"/>
        </w:rPr>
        <w:t>Коптевского</w:t>
      </w:r>
      <w:r w:rsidRPr="00EA5960">
        <w:rPr>
          <w:sz w:val="30"/>
          <w:szCs w:val="30"/>
        </w:rPr>
        <w:t xml:space="preserve"> сельского Совета депутатов от </w:t>
      </w:r>
      <w:r w:rsidR="001D5A39" w:rsidRPr="00EA5960">
        <w:rPr>
          <w:sz w:val="30"/>
          <w:szCs w:val="30"/>
        </w:rPr>
        <w:t>01</w:t>
      </w:r>
      <w:r w:rsidRPr="00EA5960">
        <w:rPr>
          <w:sz w:val="30"/>
          <w:szCs w:val="30"/>
        </w:rPr>
        <w:t>.0</w:t>
      </w:r>
      <w:r w:rsidR="001D5A39" w:rsidRPr="00EA5960">
        <w:rPr>
          <w:sz w:val="30"/>
          <w:szCs w:val="30"/>
        </w:rPr>
        <w:t>4</w:t>
      </w:r>
      <w:r w:rsidRPr="00EA5960">
        <w:rPr>
          <w:sz w:val="30"/>
          <w:szCs w:val="30"/>
        </w:rPr>
        <w:t>.2024г. №</w:t>
      </w:r>
      <w:r w:rsidR="001D5A39" w:rsidRPr="00EA5960">
        <w:rPr>
          <w:sz w:val="30"/>
          <w:szCs w:val="30"/>
        </w:rPr>
        <w:t xml:space="preserve"> 3</w:t>
      </w:r>
      <w:r w:rsidRPr="00EA5960">
        <w:rPr>
          <w:sz w:val="30"/>
          <w:szCs w:val="30"/>
        </w:rPr>
        <w:t>-</w:t>
      </w:r>
      <w:r w:rsidR="00E163BD">
        <w:rPr>
          <w:sz w:val="30"/>
          <w:szCs w:val="30"/>
        </w:rPr>
        <w:t>2</w:t>
      </w:r>
      <w:r w:rsidRPr="00EA5960">
        <w:rPr>
          <w:sz w:val="30"/>
          <w:szCs w:val="30"/>
        </w:rPr>
        <w:t xml:space="preserve"> «О направлении средств бюджета сельсовета в </w:t>
      </w:r>
      <w:r w:rsidRPr="00EA5960">
        <w:rPr>
          <w:sz w:val="30"/>
          <w:szCs w:val="30"/>
        </w:rPr>
        <w:br/>
        <w:t>2024 году» (далее – решение) подготовлено в соответствии с частью второй пункта 4 статьи 122 Бюджетного кодекса Республики Беларусь, согласно которой направление остатков средств бюджета, образовавшихся на начало текущего финансового года, осуществляется решением  местного Совета депутатов.</w:t>
      </w:r>
    </w:p>
    <w:p w14:paraId="7DE87986" w14:textId="008ACBF1" w:rsidR="003047F5" w:rsidRPr="00EA5960" w:rsidRDefault="003047F5" w:rsidP="001D5A39">
      <w:pPr>
        <w:tabs>
          <w:tab w:val="left" w:pos="720"/>
        </w:tabs>
        <w:ind w:right="140" w:firstLine="709"/>
        <w:jc w:val="both"/>
        <w:rPr>
          <w:sz w:val="30"/>
          <w:szCs w:val="30"/>
        </w:rPr>
      </w:pPr>
      <w:r w:rsidRPr="00EA5960">
        <w:rPr>
          <w:sz w:val="30"/>
          <w:szCs w:val="30"/>
        </w:rPr>
        <w:t>В проекте решения отражается направление в соответствии с законодательством остатков средств бюджета, образовавшихся на 1 января 2024 года</w:t>
      </w:r>
      <w:r w:rsidR="001D5A39" w:rsidRPr="00EA5960">
        <w:rPr>
          <w:sz w:val="30"/>
          <w:szCs w:val="30"/>
        </w:rPr>
        <w:t>.</w:t>
      </w:r>
    </w:p>
    <w:p w14:paraId="5A8AF6ED" w14:textId="77777777" w:rsidR="003047F5" w:rsidRPr="00EA5960" w:rsidRDefault="003047F5" w:rsidP="003047F5">
      <w:pPr>
        <w:tabs>
          <w:tab w:val="left" w:pos="720"/>
        </w:tabs>
        <w:ind w:firstLine="709"/>
        <w:jc w:val="both"/>
        <w:rPr>
          <w:sz w:val="30"/>
          <w:szCs w:val="30"/>
        </w:rPr>
      </w:pPr>
      <w:r w:rsidRPr="00EA5960">
        <w:rPr>
          <w:sz w:val="30"/>
          <w:szCs w:val="30"/>
        </w:rPr>
        <w:t>Планируемые расходы проведены в соответствии с действующими нормативно-правовыми документами, Бюджетным кодексом Республики Беларусь и полномочиями сельского Совета депутатов.</w:t>
      </w:r>
    </w:p>
    <w:p w14:paraId="66184A35" w14:textId="77777777" w:rsidR="00EA5960" w:rsidRDefault="00EA5960" w:rsidP="003047F5">
      <w:pPr>
        <w:spacing w:line="280" w:lineRule="exact"/>
        <w:rPr>
          <w:spacing w:val="-3"/>
          <w:sz w:val="30"/>
          <w:szCs w:val="30"/>
        </w:rPr>
      </w:pPr>
    </w:p>
    <w:p w14:paraId="12048D80" w14:textId="7273F8AF" w:rsidR="003047F5" w:rsidRPr="00EA5960" w:rsidRDefault="003047F5" w:rsidP="003047F5">
      <w:pPr>
        <w:spacing w:line="280" w:lineRule="exact"/>
        <w:rPr>
          <w:sz w:val="30"/>
          <w:szCs w:val="30"/>
        </w:rPr>
      </w:pPr>
      <w:r w:rsidRPr="00EA5960">
        <w:rPr>
          <w:spacing w:val="-2"/>
          <w:sz w:val="30"/>
          <w:szCs w:val="30"/>
        </w:rPr>
        <w:t>Председатель                                                                           Н.Г. Чирков</w:t>
      </w:r>
    </w:p>
    <w:p w14:paraId="53B51641" w14:textId="77777777" w:rsidR="003047F5" w:rsidRPr="00EA5960" w:rsidRDefault="003047F5" w:rsidP="003047F5">
      <w:pPr>
        <w:rPr>
          <w:rFonts w:eastAsia="Calibri"/>
          <w:sz w:val="30"/>
          <w:szCs w:val="30"/>
        </w:rPr>
      </w:pPr>
    </w:p>
    <w:p w14:paraId="6523A2A3" w14:textId="77777777" w:rsidR="003047F5" w:rsidRPr="00EA5960" w:rsidRDefault="003047F5" w:rsidP="003047F5">
      <w:pPr>
        <w:rPr>
          <w:rFonts w:eastAsia="Calibri"/>
          <w:color w:val="C00000"/>
          <w:sz w:val="30"/>
          <w:szCs w:val="30"/>
        </w:rPr>
      </w:pPr>
    </w:p>
    <w:p w14:paraId="23233E0E" w14:textId="77777777" w:rsidR="003047F5" w:rsidRPr="00EA5960" w:rsidRDefault="003047F5" w:rsidP="003047F5">
      <w:pPr>
        <w:rPr>
          <w:rFonts w:eastAsia="Calibri"/>
          <w:color w:val="C00000"/>
          <w:sz w:val="30"/>
          <w:szCs w:val="30"/>
        </w:rPr>
      </w:pPr>
    </w:p>
    <w:p w14:paraId="52D903C5" w14:textId="77777777" w:rsidR="00205E59" w:rsidRDefault="00205E59" w:rsidP="00205E59"/>
    <w:sectPr w:rsidR="00205E59" w:rsidSect="00DE44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092F9" w14:textId="77777777" w:rsidR="00347FFB" w:rsidRDefault="00347FFB" w:rsidP="007331F5">
      <w:r>
        <w:separator/>
      </w:r>
    </w:p>
  </w:endnote>
  <w:endnote w:type="continuationSeparator" w:id="0">
    <w:p w14:paraId="470FFE62" w14:textId="77777777" w:rsidR="00347FFB" w:rsidRDefault="00347FFB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C4339" w14:textId="77777777" w:rsidR="00347FFB" w:rsidRDefault="00347FFB" w:rsidP="007331F5">
      <w:r>
        <w:separator/>
      </w:r>
    </w:p>
  </w:footnote>
  <w:footnote w:type="continuationSeparator" w:id="0">
    <w:p w14:paraId="50118478" w14:textId="77777777" w:rsidR="00347FFB" w:rsidRDefault="00347FFB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41"/>
    <w:rsid w:val="000137B3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87290"/>
    <w:rsid w:val="00090028"/>
    <w:rsid w:val="0009106A"/>
    <w:rsid w:val="0009568F"/>
    <w:rsid w:val="00096504"/>
    <w:rsid w:val="000A27DD"/>
    <w:rsid w:val="000A317E"/>
    <w:rsid w:val="000B04FA"/>
    <w:rsid w:val="000B0D1D"/>
    <w:rsid w:val="000B36DD"/>
    <w:rsid w:val="000B481D"/>
    <w:rsid w:val="000B4C1B"/>
    <w:rsid w:val="000B700A"/>
    <w:rsid w:val="000B7C70"/>
    <w:rsid w:val="000D0CA2"/>
    <w:rsid w:val="000D201E"/>
    <w:rsid w:val="000D4DEA"/>
    <w:rsid w:val="000E1D06"/>
    <w:rsid w:val="000E761F"/>
    <w:rsid w:val="000F2080"/>
    <w:rsid w:val="000F2A90"/>
    <w:rsid w:val="0010302A"/>
    <w:rsid w:val="00103236"/>
    <w:rsid w:val="00105771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79DE"/>
    <w:rsid w:val="00197D2F"/>
    <w:rsid w:val="001B38FB"/>
    <w:rsid w:val="001C0EF1"/>
    <w:rsid w:val="001C66DF"/>
    <w:rsid w:val="001D2D51"/>
    <w:rsid w:val="001D3799"/>
    <w:rsid w:val="001D3A30"/>
    <w:rsid w:val="001D3BB6"/>
    <w:rsid w:val="001D5A39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2B93"/>
    <w:rsid w:val="00265BA2"/>
    <w:rsid w:val="002732A5"/>
    <w:rsid w:val="00275657"/>
    <w:rsid w:val="00281495"/>
    <w:rsid w:val="00282325"/>
    <w:rsid w:val="002851F2"/>
    <w:rsid w:val="00285644"/>
    <w:rsid w:val="00295290"/>
    <w:rsid w:val="00297033"/>
    <w:rsid w:val="002A0A99"/>
    <w:rsid w:val="002A1B61"/>
    <w:rsid w:val="002B2F83"/>
    <w:rsid w:val="002C5D00"/>
    <w:rsid w:val="002C7B47"/>
    <w:rsid w:val="002D2EA7"/>
    <w:rsid w:val="002D5352"/>
    <w:rsid w:val="002E2021"/>
    <w:rsid w:val="002E2E5C"/>
    <w:rsid w:val="002E4D45"/>
    <w:rsid w:val="002F10E9"/>
    <w:rsid w:val="002F6D93"/>
    <w:rsid w:val="003047F5"/>
    <w:rsid w:val="00305D7D"/>
    <w:rsid w:val="003100D7"/>
    <w:rsid w:val="00314D60"/>
    <w:rsid w:val="00317215"/>
    <w:rsid w:val="0032496B"/>
    <w:rsid w:val="00326A15"/>
    <w:rsid w:val="00333821"/>
    <w:rsid w:val="00341DD2"/>
    <w:rsid w:val="00344DE8"/>
    <w:rsid w:val="00347FFB"/>
    <w:rsid w:val="003504DB"/>
    <w:rsid w:val="00351BD3"/>
    <w:rsid w:val="00352E5F"/>
    <w:rsid w:val="00353209"/>
    <w:rsid w:val="003600C7"/>
    <w:rsid w:val="003638BB"/>
    <w:rsid w:val="0036510A"/>
    <w:rsid w:val="003748A9"/>
    <w:rsid w:val="00374B44"/>
    <w:rsid w:val="0037516E"/>
    <w:rsid w:val="00377593"/>
    <w:rsid w:val="00381CF0"/>
    <w:rsid w:val="00383967"/>
    <w:rsid w:val="003929E4"/>
    <w:rsid w:val="00396941"/>
    <w:rsid w:val="003973ED"/>
    <w:rsid w:val="003A3290"/>
    <w:rsid w:val="003A41CF"/>
    <w:rsid w:val="003B0140"/>
    <w:rsid w:val="003C0BC1"/>
    <w:rsid w:val="003D1508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572"/>
    <w:rsid w:val="0045579A"/>
    <w:rsid w:val="0045589C"/>
    <w:rsid w:val="00461BE9"/>
    <w:rsid w:val="00463066"/>
    <w:rsid w:val="00463E91"/>
    <w:rsid w:val="0046401C"/>
    <w:rsid w:val="00465C19"/>
    <w:rsid w:val="00476E2F"/>
    <w:rsid w:val="00477A8D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2C8A"/>
    <w:rsid w:val="0050502F"/>
    <w:rsid w:val="0051204D"/>
    <w:rsid w:val="00522653"/>
    <w:rsid w:val="00525AC0"/>
    <w:rsid w:val="0053102C"/>
    <w:rsid w:val="00532121"/>
    <w:rsid w:val="00540598"/>
    <w:rsid w:val="0054194A"/>
    <w:rsid w:val="00552F64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A13AA"/>
    <w:rsid w:val="006A2182"/>
    <w:rsid w:val="006A4CAD"/>
    <w:rsid w:val="006B786D"/>
    <w:rsid w:val="006C1940"/>
    <w:rsid w:val="006C3339"/>
    <w:rsid w:val="006C396E"/>
    <w:rsid w:val="006C6AC9"/>
    <w:rsid w:val="006E68AA"/>
    <w:rsid w:val="006F2F4C"/>
    <w:rsid w:val="00702A79"/>
    <w:rsid w:val="00702E85"/>
    <w:rsid w:val="007118CF"/>
    <w:rsid w:val="00711A7D"/>
    <w:rsid w:val="00712F71"/>
    <w:rsid w:val="007135AB"/>
    <w:rsid w:val="007331F5"/>
    <w:rsid w:val="00740681"/>
    <w:rsid w:val="00743CDC"/>
    <w:rsid w:val="00743EE1"/>
    <w:rsid w:val="00744EDA"/>
    <w:rsid w:val="00746E36"/>
    <w:rsid w:val="007561D4"/>
    <w:rsid w:val="00766BD6"/>
    <w:rsid w:val="007762E2"/>
    <w:rsid w:val="00780989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D6719"/>
    <w:rsid w:val="007E3518"/>
    <w:rsid w:val="007E387A"/>
    <w:rsid w:val="007F0E18"/>
    <w:rsid w:val="007F1316"/>
    <w:rsid w:val="007F1FE0"/>
    <w:rsid w:val="007F4678"/>
    <w:rsid w:val="00800D9B"/>
    <w:rsid w:val="00801551"/>
    <w:rsid w:val="0080512C"/>
    <w:rsid w:val="008102C6"/>
    <w:rsid w:val="00813898"/>
    <w:rsid w:val="00817B67"/>
    <w:rsid w:val="00843AFE"/>
    <w:rsid w:val="00852351"/>
    <w:rsid w:val="0085379D"/>
    <w:rsid w:val="00854DB1"/>
    <w:rsid w:val="00873386"/>
    <w:rsid w:val="00874000"/>
    <w:rsid w:val="00874914"/>
    <w:rsid w:val="00877469"/>
    <w:rsid w:val="0088223E"/>
    <w:rsid w:val="00882D33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353E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41102"/>
    <w:rsid w:val="009541ED"/>
    <w:rsid w:val="00965754"/>
    <w:rsid w:val="00966934"/>
    <w:rsid w:val="00980DDD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212F"/>
    <w:rsid w:val="009E4447"/>
    <w:rsid w:val="009F41F2"/>
    <w:rsid w:val="009F5789"/>
    <w:rsid w:val="00A01B64"/>
    <w:rsid w:val="00A052CA"/>
    <w:rsid w:val="00A1439D"/>
    <w:rsid w:val="00A147F1"/>
    <w:rsid w:val="00A170B3"/>
    <w:rsid w:val="00A1774D"/>
    <w:rsid w:val="00A23976"/>
    <w:rsid w:val="00A241A4"/>
    <w:rsid w:val="00A32D38"/>
    <w:rsid w:val="00A36166"/>
    <w:rsid w:val="00A37024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161DD"/>
    <w:rsid w:val="00B24813"/>
    <w:rsid w:val="00B328CA"/>
    <w:rsid w:val="00B352C2"/>
    <w:rsid w:val="00B35E3C"/>
    <w:rsid w:val="00B364F1"/>
    <w:rsid w:val="00B43F54"/>
    <w:rsid w:val="00B51247"/>
    <w:rsid w:val="00B52C8C"/>
    <w:rsid w:val="00B55112"/>
    <w:rsid w:val="00B634A2"/>
    <w:rsid w:val="00B6567A"/>
    <w:rsid w:val="00B73FA3"/>
    <w:rsid w:val="00B75B91"/>
    <w:rsid w:val="00B75BA2"/>
    <w:rsid w:val="00B76E5A"/>
    <w:rsid w:val="00B848EA"/>
    <w:rsid w:val="00B909F2"/>
    <w:rsid w:val="00B94D05"/>
    <w:rsid w:val="00B96444"/>
    <w:rsid w:val="00BA1A8F"/>
    <w:rsid w:val="00BA52C0"/>
    <w:rsid w:val="00BB14DC"/>
    <w:rsid w:val="00BB1556"/>
    <w:rsid w:val="00BB1602"/>
    <w:rsid w:val="00BB3B53"/>
    <w:rsid w:val="00BC0AB4"/>
    <w:rsid w:val="00BD4EE4"/>
    <w:rsid w:val="00C01FF3"/>
    <w:rsid w:val="00C03B29"/>
    <w:rsid w:val="00C07C46"/>
    <w:rsid w:val="00C07C93"/>
    <w:rsid w:val="00C108E3"/>
    <w:rsid w:val="00C13886"/>
    <w:rsid w:val="00C16288"/>
    <w:rsid w:val="00C264DF"/>
    <w:rsid w:val="00C266F9"/>
    <w:rsid w:val="00C54C8F"/>
    <w:rsid w:val="00C56D52"/>
    <w:rsid w:val="00C61D39"/>
    <w:rsid w:val="00C6340D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538F"/>
    <w:rsid w:val="00CD78D0"/>
    <w:rsid w:val="00CE3CD3"/>
    <w:rsid w:val="00CF1803"/>
    <w:rsid w:val="00CF6BA4"/>
    <w:rsid w:val="00D00468"/>
    <w:rsid w:val="00D00B08"/>
    <w:rsid w:val="00D03190"/>
    <w:rsid w:val="00D118FC"/>
    <w:rsid w:val="00D20220"/>
    <w:rsid w:val="00D24D78"/>
    <w:rsid w:val="00D264BC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4ABB"/>
    <w:rsid w:val="00DC696F"/>
    <w:rsid w:val="00DC6D73"/>
    <w:rsid w:val="00DC7370"/>
    <w:rsid w:val="00DD0D78"/>
    <w:rsid w:val="00DD10AF"/>
    <w:rsid w:val="00DE4494"/>
    <w:rsid w:val="00DF7967"/>
    <w:rsid w:val="00E13136"/>
    <w:rsid w:val="00E14B52"/>
    <w:rsid w:val="00E14E12"/>
    <w:rsid w:val="00E15B9A"/>
    <w:rsid w:val="00E163BD"/>
    <w:rsid w:val="00E2432D"/>
    <w:rsid w:val="00E270FB"/>
    <w:rsid w:val="00E3190F"/>
    <w:rsid w:val="00E33427"/>
    <w:rsid w:val="00E3472F"/>
    <w:rsid w:val="00E35CC0"/>
    <w:rsid w:val="00E37313"/>
    <w:rsid w:val="00E401C7"/>
    <w:rsid w:val="00E411A3"/>
    <w:rsid w:val="00E44DBE"/>
    <w:rsid w:val="00E5033E"/>
    <w:rsid w:val="00E50F00"/>
    <w:rsid w:val="00E5313A"/>
    <w:rsid w:val="00E55612"/>
    <w:rsid w:val="00E572DA"/>
    <w:rsid w:val="00E60A67"/>
    <w:rsid w:val="00E62E0D"/>
    <w:rsid w:val="00E6522E"/>
    <w:rsid w:val="00E710C7"/>
    <w:rsid w:val="00E758CB"/>
    <w:rsid w:val="00E83D4D"/>
    <w:rsid w:val="00E964C0"/>
    <w:rsid w:val="00E96C52"/>
    <w:rsid w:val="00EA0029"/>
    <w:rsid w:val="00EA3594"/>
    <w:rsid w:val="00EA57CF"/>
    <w:rsid w:val="00EA5960"/>
    <w:rsid w:val="00EB72DA"/>
    <w:rsid w:val="00EC2D32"/>
    <w:rsid w:val="00EC39FB"/>
    <w:rsid w:val="00ED52C8"/>
    <w:rsid w:val="00EE2B2F"/>
    <w:rsid w:val="00EE399B"/>
    <w:rsid w:val="00EE4C34"/>
    <w:rsid w:val="00EE5FB6"/>
    <w:rsid w:val="00F02EB9"/>
    <w:rsid w:val="00F1162B"/>
    <w:rsid w:val="00F117F4"/>
    <w:rsid w:val="00F175C7"/>
    <w:rsid w:val="00F176A2"/>
    <w:rsid w:val="00F21D76"/>
    <w:rsid w:val="00F23F96"/>
    <w:rsid w:val="00F30347"/>
    <w:rsid w:val="00F36142"/>
    <w:rsid w:val="00F36A71"/>
    <w:rsid w:val="00F37296"/>
    <w:rsid w:val="00F42531"/>
    <w:rsid w:val="00F425C1"/>
    <w:rsid w:val="00F57CA9"/>
    <w:rsid w:val="00F60158"/>
    <w:rsid w:val="00F6032D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2693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9D1B"/>
  <w15:docId w15:val="{B8598BE4-FE57-48FF-BD07-0FE71C61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  <w:style w:type="paragraph" w:styleId="afb">
    <w:name w:val="Body Text"/>
    <w:basedOn w:val="a"/>
    <w:link w:val="afc"/>
    <w:rsid w:val="003047F5"/>
    <w:rPr>
      <w:sz w:val="28"/>
    </w:rPr>
  </w:style>
  <w:style w:type="character" w:customStyle="1" w:styleId="afc">
    <w:name w:val="Основной текст Знак"/>
    <w:basedOn w:val="a0"/>
    <w:link w:val="afb"/>
    <w:rsid w:val="003047F5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customStyle="1" w:styleId="post">
    <w:name w:val="post"/>
    <w:rsid w:val="003047F5"/>
    <w:rPr>
      <w:rFonts w:ascii="Verdana" w:hAnsi="Verdana" w:hint="default"/>
      <w:b/>
      <w:bCs/>
      <w:sz w:val="24"/>
      <w:szCs w:val="24"/>
    </w:rPr>
  </w:style>
  <w:style w:type="paragraph" w:customStyle="1" w:styleId="newncpi0">
    <w:name w:val="newncpi0"/>
    <w:basedOn w:val="a"/>
    <w:rsid w:val="003047F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BDC3-C04D-41E5-9E7F-CFDD5B15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Дубровина Наталья Андреевна</cp:lastModifiedBy>
  <cp:revision>6</cp:revision>
  <cp:lastPrinted>2024-04-23T09:35:00Z</cp:lastPrinted>
  <dcterms:created xsi:type="dcterms:W3CDTF">2024-04-22T10:46:00Z</dcterms:created>
  <dcterms:modified xsi:type="dcterms:W3CDTF">2024-04-24T07:28:00Z</dcterms:modified>
</cp:coreProperties>
</file>