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7D170399" w14:textId="77777777" w:rsidTr="006C36DE">
        <w:tc>
          <w:tcPr>
            <w:tcW w:w="9747" w:type="dxa"/>
          </w:tcPr>
          <w:p w14:paraId="626D4158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1470C921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BA490" wp14:editId="6914F7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E0A9A4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D8CA53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55D6B282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288B15B2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CC19CA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03064935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23331C3F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CF53E2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7ED20261" w14:textId="4BE5A336" w:rsidR="007E0715" w:rsidRPr="007E0715" w:rsidRDefault="001D35E2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7A6C3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59B2380D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251D2B75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6B18EE16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29FE1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C4524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A55E14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F1F8B8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33616565" w14:textId="77777777" w:rsidR="007A6C35" w:rsidRDefault="007A6C35" w:rsidP="007A6C35">
      <w:pPr>
        <w:pStyle w:val="aa"/>
        <w:tabs>
          <w:tab w:val="left" w:pos="-2160"/>
          <w:tab w:val="left" w:pos="1110"/>
          <w:tab w:val="left" w:pos="15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направлении остатков средств </w:t>
      </w:r>
    </w:p>
    <w:p w14:paraId="3A7BAAE9" w14:textId="77777777" w:rsidR="007A6C35" w:rsidRDefault="007A6C35" w:rsidP="007A6C35">
      <w:pPr>
        <w:pStyle w:val="aa"/>
        <w:tabs>
          <w:tab w:val="left" w:pos="-2160"/>
          <w:tab w:val="left" w:pos="1110"/>
          <w:tab w:val="left" w:pos="15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бюджета сельсовета в 2024 году </w:t>
      </w:r>
    </w:p>
    <w:p w14:paraId="3558709B" w14:textId="77777777" w:rsidR="007A6C35" w:rsidRDefault="007A6C35" w:rsidP="007A6C35">
      <w:pPr>
        <w:spacing w:line="280" w:lineRule="exact"/>
        <w:rPr>
          <w:sz w:val="30"/>
          <w:szCs w:val="30"/>
        </w:rPr>
      </w:pPr>
    </w:p>
    <w:p w14:paraId="1CE4BA7C" w14:textId="77777777" w:rsidR="007A6C35" w:rsidRDefault="007A6C35" w:rsidP="007A6C35">
      <w:pPr>
        <w:pStyle w:val="newncpi"/>
        <w:ind w:firstLine="709"/>
        <w:rPr>
          <w:sz w:val="30"/>
          <w:szCs w:val="30"/>
        </w:rPr>
      </w:pPr>
    </w:p>
    <w:p w14:paraId="0DD2E82A" w14:textId="12EA53F1" w:rsidR="007A6C35" w:rsidRPr="007A6C35" w:rsidRDefault="007A6C35" w:rsidP="007A6C35">
      <w:pPr>
        <w:tabs>
          <w:tab w:val="left" w:pos="720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На основании части второй пункта 4 статьи 122 Бюджетного кодекса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7A6C35">
        <w:rPr>
          <w:rFonts w:ascii="Times New Roman" w:hAnsi="Times New Roman" w:cs="Times New Roman"/>
          <w:sz w:val="30"/>
          <w:szCs w:val="30"/>
        </w:rPr>
        <w:t xml:space="preserve"> сельский Совет </w:t>
      </w:r>
      <w:proofErr w:type="gramStart"/>
      <w:r w:rsidRPr="007A6C35">
        <w:rPr>
          <w:rFonts w:ascii="Times New Roman" w:hAnsi="Times New Roman" w:cs="Times New Roman"/>
          <w:sz w:val="30"/>
          <w:szCs w:val="30"/>
        </w:rPr>
        <w:t>депутатов  РЕШИЛ</w:t>
      </w:r>
      <w:proofErr w:type="gramEnd"/>
      <w:r w:rsidRPr="007A6C35">
        <w:rPr>
          <w:rFonts w:ascii="Times New Roman" w:hAnsi="Times New Roman" w:cs="Times New Roman"/>
          <w:sz w:val="30"/>
          <w:szCs w:val="30"/>
        </w:rPr>
        <w:t>:</w:t>
      </w:r>
    </w:p>
    <w:p w14:paraId="6F2140D0" w14:textId="359FE450" w:rsidR="007A6C35" w:rsidRPr="007A6C35" w:rsidRDefault="007A6C35" w:rsidP="007A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1. Направить остатки средств бюджета сельсовета, образовавшиеся на 1 января 2024г. не имеющие целевой характер расходования в сумме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7A6C35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7A6C35">
        <w:rPr>
          <w:rFonts w:ascii="Times New Roman" w:hAnsi="Times New Roman" w:cs="Times New Roman"/>
          <w:sz w:val="30"/>
          <w:szCs w:val="30"/>
        </w:rPr>
        <w:t>00,00 рублей на оплату:</w:t>
      </w:r>
    </w:p>
    <w:p w14:paraId="12B73533" w14:textId="69E95432" w:rsidR="007A6C35" w:rsidRP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коммунальных услуг в помещении СОПОП – </w:t>
      </w:r>
      <w:r>
        <w:rPr>
          <w:rFonts w:ascii="Times New Roman" w:hAnsi="Times New Roman" w:cs="Times New Roman"/>
          <w:sz w:val="30"/>
          <w:szCs w:val="30"/>
        </w:rPr>
        <w:t>95</w:t>
      </w:r>
      <w:r w:rsidRPr="007A6C35">
        <w:rPr>
          <w:rFonts w:ascii="Times New Roman" w:hAnsi="Times New Roman" w:cs="Times New Roman"/>
          <w:sz w:val="30"/>
          <w:szCs w:val="30"/>
        </w:rPr>
        <w:t>0,00 руб.;</w:t>
      </w:r>
    </w:p>
    <w:p w14:paraId="19809D20" w14:textId="11C2B57B" w:rsidR="007A6C35" w:rsidRP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уличного освещения–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7A6C35">
        <w:rPr>
          <w:rFonts w:ascii="Times New Roman" w:hAnsi="Times New Roman" w:cs="Times New Roman"/>
          <w:sz w:val="30"/>
          <w:szCs w:val="30"/>
        </w:rPr>
        <w:t> 300,00 руб.;</w:t>
      </w:r>
    </w:p>
    <w:p w14:paraId="7618A5EB" w14:textId="4954443B" w:rsidR="007A6C35" w:rsidRP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формирование документов для архива –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7A6C35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75</w:t>
      </w:r>
      <w:r w:rsidRPr="007A6C35">
        <w:rPr>
          <w:rFonts w:ascii="Times New Roman" w:hAnsi="Times New Roman" w:cs="Times New Roman"/>
          <w:sz w:val="30"/>
          <w:szCs w:val="30"/>
        </w:rPr>
        <w:t>0,00 руб.;</w:t>
      </w:r>
    </w:p>
    <w:p w14:paraId="2AA22BA6" w14:textId="52C1189D" w:rsidR="007A6C35" w:rsidRP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услуг по изъятию драгоценных металлов – 300,00 </w:t>
      </w:r>
      <w:proofErr w:type="gramStart"/>
      <w:r w:rsidRPr="007A6C35">
        <w:rPr>
          <w:rFonts w:ascii="Times New Roman" w:hAnsi="Times New Roman" w:cs="Times New Roman"/>
          <w:sz w:val="30"/>
          <w:szCs w:val="30"/>
        </w:rPr>
        <w:t>руб.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550EE4CF" w14:textId="55B41C3C" w:rsidR="007A6C35" w:rsidRPr="007A6C35" w:rsidRDefault="007A6C35" w:rsidP="007A6C35">
      <w:pPr>
        <w:tabs>
          <w:tab w:val="left" w:pos="720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A6C35">
        <w:rPr>
          <w:rFonts w:ascii="Times New Roman" w:hAnsi="Times New Roman" w:cs="Times New Roman"/>
          <w:color w:val="000000"/>
          <w:sz w:val="30"/>
          <w:szCs w:val="30"/>
        </w:rPr>
        <w:t xml:space="preserve">2. Контроль за выполнением настоящего решения возложить на председателя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Паршинского</w:t>
      </w:r>
      <w:proofErr w:type="spellEnd"/>
      <w:r w:rsidRPr="007A6C35">
        <w:rPr>
          <w:rFonts w:ascii="Times New Roman" w:hAnsi="Times New Roman" w:cs="Times New Roman"/>
          <w:color w:val="000000"/>
          <w:sz w:val="30"/>
          <w:szCs w:val="30"/>
        </w:rPr>
        <w:t xml:space="preserve"> сельского исполнительного комитета </w:t>
      </w:r>
      <w:r>
        <w:rPr>
          <w:rFonts w:ascii="Times New Roman" w:hAnsi="Times New Roman" w:cs="Times New Roman"/>
          <w:color w:val="000000"/>
          <w:sz w:val="30"/>
          <w:szCs w:val="30"/>
        </w:rPr>
        <w:t>Наумова</w:t>
      </w:r>
      <w:r w:rsidRPr="007A6C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Pr="007A6C35">
        <w:rPr>
          <w:rFonts w:ascii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7A6C3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76CB6C9" w14:textId="193A9F0C" w:rsidR="007A6C35" w:rsidRPr="00A504DE" w:rsidRDefault="007A6C35" w:rsidP="007A6C35">
      <w:pPr>
        <w:pStyle w:val="newncpi"/>
        <w:ind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3. Настоящее решение вступает в силу со дня вступления в силу решения </w:t>
      </w:r>
      <w:proofErr w:type="spellStart"/>
      <w:r>
        <w:rPr>
          <w:color w:val="000000"/>
          <w:sz w:val="30"/>
          <w:szCs w:val="30"/>
        </w:rPr>
        <w:t>Паршинского</w:t>
      </w:r>
      <w:proofErr w:type="spellEnd"/>
      <w:r>
        <w:rPr>
          <w:color w:val="000000"/>
          <w:sz w:val="30"/>
          <w:szCs w:val="30"/>
        </w:rPr>
        <w:t xml:space="preserve"> сельского Совета депутатов от </w:t>
      </w:r>
      <w:r>
        <w:rPr>
          <w:color w:val="000000"/>
          <w:sz w:val="30"/>
          <w:szCs w:val="30"/>
        </w:rPr>
        <w:br/>
        <w:t>2</w:t>
      </w:r>
      <w:r>
        <w:rPr>
          <w:color w:val="000000"/>
          <w:sz w:val="30"/>
          <w:szCs w:val="30"/>
        </w:rPr>
        <w:t>9</w:t>
      </w:r>
      <w:r>
        <w:rPr>
          <w:color w:val="000000"/>
          <w:sz w:val="30"/>
          <w:szCs w:val="30"/>
        </w:rPr>
        <w:t xml:space="preserve"> марта 2024 г. № 2-1 «Об изменении решения </w:t>
      </w:r>
      <w:proofErr w:type="spellStart"/>
      <w:r>
        <w:rPr>
          <w:color w:val="000000"/>
          <w:sz w:val="30"/>
          <w:szCs w:val="30"/>
        </w:rPr>
        <w:t>Паршинского</w:t>
      </w:r>
      <w:proofErr w:type="spellEnd"/>
      <w:r>
        <w:rPr>
          <w:color w:val="000000"/>
          <w:sz w:val="30"/>
          <w:szCs w:val="30"/>
        </w:rPr>
        <w:t xml:space="preserve"> сельского Совета депутатов от 29 декабря 2023 г.№ </w:t>
      </w:r>
      <w:r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0-2»</w:t>
      </w:r>
    </w:p>
    <w:p w14:paraId="2FF1F363" w14:textId="77777777"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2E2CC" w14:textId="77777777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1F93910A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2FF9E1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A92375A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6627965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AD801B8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BC6A424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E93F10A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92DF21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986CE4E" w14:textId="77777777" w:rsidR="003C770F" w:rsidRPr="007A6C35" w:rsidRDefault="003C770F" w:rsidP="007A6C35">
      <w:pPr>
        <w:shd w:val="clear" w:color="auto" w:fill="FFFFFF"/>
        <w:spacing w:after="0" w:line="240" w:lineRule="auto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14:paraId="172F35B7" w14:textId="77777777" w:rsidR="007A6C35" w:rsidRPr="007A6C35" w:rsidRDefault="007A6C35" w:rsidP="007A6C35">
      <w:pPr>
        <w:pStyle w:val="newncpi0"/>
        <w:tabs>
          <w:tab w:val="left" w:pos="3225"/>
        </w:tabs>
        <w:jc w:val="center"/>
        <w:rPr>
          <w:rFonts w:ascii="Times New Roman" w:hAnsi="Times New Roman"/>
          <w:sz w:val="30"/>
          <w:szCs w:val="30"/>
        </w:rPr>
      </w:pPr>
      <w:r w:rsidRPr="007A6C35">
        <w:rPr>
          <w:rFonts w:ascii="Times New Roman" w:hAnsi="Times New Roman"/>
          <w:sz w:val="30"/>
          <w:szCs w:val="30"/>
        </w:rPr>
        <w:t>Обоснование необходимости принятия</w:t>
      </w:r>
    </w:p>
    <w:p w14:paraId="092C7A5C" w14:textId="5B018111" w:rsidR="007A6C35" w:rsidRPr="007A6C35" w:rsidRDefault="007A6C35" w:rsidP="007A6C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проекта решения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7A6C35">
        <w:rPr>
          <w:rFonts w:ascii="Times New Roman" w:hAnsi="Times New Roman" w:cs="Times New Roman"/>
          <w:sz w:val="30"/>
          <w:szCs w:val="30"/>
        </w:rPr>
        <w:t xml:space="preserve"> сельского Совета депутатов от 2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7A6C35">
        <w:rPr>
          <w:rFonts w:ascii="Times New Roman" w:hAnsi="Times New Roman" w:cs="Times New Roman"/>
          <w:sz w:val="30"/>
          <w:szCs w:val="30"/>
        </w:rPr>
        <w:t>.03.2024 №2-3 «О направлении остатков средств бюджета сельсовета в 2024 году»</w:t>
      </w:r>
    </w:p>
    <w:p w14:paraId="0A5EDCD6" w14:textId="77777777" w:rsidR="007A6C35" w:rsidRPr="007A6C35" w:rsidRDefault="007A6C35" w:rsidP="007A6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44AC72B" w14:textId="0790E980" w:rsidR="007A6C35" w:rsidRPr="007A6C35" w:rsidRDefault="007A6C35" w:rsidP="007A6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>Проект решения Добровского сельского Совета депутатов от 2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7A6C35">
        <w:rPr>
          <w:rFonts w:ascii="Times New Roman" w:hAnsi="Times New Roman" w:cs="Times New Roman"/>
          <w:sz w:val="30"/>
          <w:szCs w:val="30"/>
        </w:rPr>
        <w:t xml:space="preserve">.03.2024г. № 2-3 «О направлении средств бюджета сельсовета в </w:t>
      </w:r>
      <w:r w:rsidRPr="007A6C35">
        <w:rPr>
          <w:rFonts w:ascii="Times New Roman" w:hAnsi="Times New Roman" w:cs="Times New Roman"/>
          <w:sz w:val="30"/>
          <w:szCs w:val="30"/>
        </w:rPr>
        <w:br/>
        <w:t>2024 году» (далее – решение) подготовлено в соответствии с частью второй пункта 4 статьи 122 Бюджетного кодекса Республики Беларусь, согласно которой направление остатков средств бюджета, образовавшихся на начало текущего финансового года, осуществляется решением  местного Совета депутатов.</w:t>
      </w:r>
    </w:p>
    <w:p w14:paraId="73C7BD1F" w14:textId="77777777" w:rsidR="007A6C35" w:rsidRPr="007A6C35" w:rsidRDefault="007A6C35" w:rsidP="007A6C35">
      <w:pPr>
        <w:tabs>
          <w:tab w:val="left" w:pos="720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>В проекте решения отражается направление в соответствии с законодательством остатков средств бюджета, образовавшихся на 1 января 2024 года.</w:t>
      </w:r>
    </w:p>
    <w:p w14:paraId="10C2ED79" w14:textId="77777777" w:rsidR="007A6C35" w:rsidRPr="007A6C35" w:rsidRDefault="007A6C35" w:rsidP="007A6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>Планируемые расходы проведены в соответствии с действующими нормативно-правовыми документами, Бюджетным кодексом Республики Беларусь и полномочиями сельского Совета депутатов.</w:t>
      </w:r>
    </w:p>
    <w:p w14:paraId="51E6AB48" w14:textId="77777777" w:rsidR="007A6C35" w:rsidRDefault="007A6C35" w:rsidP="007A6C35">
      <w:pPr>
        <w:tabs>
          <w:tab w:val="left" w:pos="720"/>
        </w:tabs>
        <w:ind w:right="140" w:firstLine="709"/>
        <w:jc w:val="both"/>
        <w:rPr>
          <w:sz w:val="30"/>
          <w:szCs w:val="30"/>
        </w:rPr>
      </w:pPr>
    </w:p>
    <w:p w14:paraId="5F337E93" w14:textId="77777777" w:rsidR="007A6C35" w:rsidRPr="00A504DE" w:rsidRDefault="007A6C35" w:rsidP="007A6C35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1E6BB3CD" w14:textId="77777777" w:rsidR="007A6C35" w:rsidRDefault="007A6C35" w:rsidP="007A6C35">
      <w:pPr>
        <w:tabs>
          <w:tab w:val="left" w:pos="720"/>
        </w:tabs>
        <w:ind w:right="140" w:firstLine="709"/>
        <w:jc w:val="both"/>
        <w:rPr>
          <w:sz w:val="30"/>
          <w:szCs w:val="30"/>
        </w:rPr>
      </w:pPr>
    </w:p>
    <w:p w14:paraId="276A1EE0" w14:textId="77777777" w:rsidR="007A6C35" w:rsidRDefault="007A6C35" w:rsidP="007A6C35">
      <w:pPr>
        <w:tabs>
          <w:tab w:val="left" w:pos="720"/>
        </w:tabs>
        <w:ind w:right="140" w:firstLine="709"/>
        <w:jc w:val="both"/>
        <w:rPr>
          <w:sz w:val="30"/>
          <w:szCs w:val="30"/>
        </w:rPr>
      </w:pPr>
    </w:p>
    <w:p w14:paraId="08BC1A24" w14:textId="77777777" w:rsidR="007A6C35" w:rsidRDefault="007A6C35" w:rsidP="007A6C35">
      <w:pPr>
        <w:tabs>
          <w:tab w:val="left" w:pos="720"/>
        </w:tabs>
        <w:ind w:right="140" w:firstLine="709"/>
        <w:jc w:val="both"/>
        <w:rPr>
          <w:sz w:val="30"/>
          <w:szCs w:val="30"/>
        </w:rPr>
      </w:pPr>
    </w:p>
    <w:p w14:paraId="7FB12689" w14:textId="77777777"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A204689" w14:textId="77777777"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33EDDD8" w14:textId="77777777"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sectPr w:rsidR="004708D3" w:rsidSect="006E3CC3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A108" w14:textId="77777777" w:rsidR="006E3CC3" w:rsidRDefault="006E3CC3" w:rsidP="007E74DB">
      <w:pPr>
        <w:spacing w:after="0" w:line="240" w:lineRule="auto"/>
      </w:pPr>
      <w:r>
        <w:separator/>
      </w:r>
    </w:p>
  </w:endnote>
  <w:endnote w:type="continuationSeparator" w:id="0">
    <w:p w14:paraId="5699B35C" w14:textId="77777777" w:rsidR="006E3CC3" w:rsidRDefault="006E3CC3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47F1" w14:textId="77777777" w:rsidR="006E3CC3" w:rsidRDefault="006E3CC3" w:rsidP="007E74DB">
      <w:pPr>
        <w:spacing w:after="0" w:line="240" w:lineRule="auto"/>
      </w:pPr>
      <w:r>
        <w:separator/>
      </w:r>
    </w:p>
  </w:footnote>
  <w:footnote w:type="continuationSeparator" w:id="0">
    <w:p w14:paraId="3FE22092" w14:textId="77777777" w:rsidR="006E3CC3" w:rsidRDefault="006E3CC3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35E2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4D2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57D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1C51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67F6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4AD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57F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3CC3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A6C35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80F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05E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01D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122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408"/>
    <w:rsid w:val="00ED764F"/>
    <w:rsid w:val="00ED7AC6"/>
    <w:rsid w:val="00ED7B14"/>
    <w:rsid w:val="00EE065E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0DD0"/>
  <w15:docId w15:val="{41B6099F-34C0-4ED3-9D89-2C8EA180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A6C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A6C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ewncpi0">
    <w:name w:val="newncpi0"/>
    <w:basedOn w:val="a"/>
    <w:rsid w:val="007A6C35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FAE3B-2761-4486-B3D3-984B99C0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157</cp:revision>
  <cp:lastPrinted>2024-04-22T12:03:00Z</cp:lastPrinted>
  <dcterms:created xsi:type="dcterms:W3CDTF">2016-10-10T09:37:00Z</dcterms:created>
  <dcterms:modified xsi:type="dcterms:W3CDTF">2024-04-22T12:03:00Z</dcterms:modified>
</cp:coreProperties>
</file>