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3A" w:rsidRPr="0005333A" w:rsidRDefault="0005333A" w:rsidP="000533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05333A">
        <w:rPr>
          <w:rFonts w:ascii="Times New Roman" w:hAnsi="Times New Roman" w:cs="Times New Roman"/>
          <w:b/>
          <w:sz w:val="30"/>
          <w:szCs w:val="30"/>
        </w:rPr>
        <w:t>Закончим дачный сезон без ЧП</w:t>
      </w:r>
    </w:p>
    <w:bookmarkEnd w:id="0"/>
    <w:p w:rsidR="0005333A" w:rsidRPr="00E94AEF" w:rsidRDefault="0005333A" w:rsidP="000533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94AEF">
        <w:rPr>
          <w:rFonts w:ascii="Times New Roman" w:hAnsi="Times New Roman" w:cs="Times New Roman"/>
          <w:sz w:val="30"/>
          <w:szCs w:val="30"/>
        </w:rPr>
        <w:t>Заканчивается урожайно-дачный сезон. И многие спешат навести порядок на приусадебном участке. Нередко, «дедовским» способом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E94AEF">
        <w:rPr>
          <w:rFonts w:ascii="Times New Roman" w:hAnsi="Times New Roman" w:cs="Times New Roman"/>
          <w:sz w:val="30"/>
          <w:szCs w:val="30"/>
        </w:rPr>
        <w:t xml:space="preserve"> сжиганием. </w:t>
      </w:r>
    </w:p>
    <w:p w:rsidR="0005333A" w:rsidRPr="00E94AEF" w:rsidRDefault="0005333A" w:rsidP="000533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333A">
        <w:rPr>
          <w:rFonts w:ascii="Times New Roman" w:hAnsi="Times New Roman" w:cs="Times New Roman"/>
          <w:b/>
          <w:i/>
          <w:spacing w:val="1"/>
          <w:sz w:val="30"/>
          <w:szCs w:val="30"/>
        </w:rPr>
        <w:tab/>
      </w:r>
      <w:r w:rsidRPr="0005333A">
        <w:rPr>
          <w:rFonts w:ascii="Times New Roman" w:hAnsi="Times New Roman" w:cs="Times New Roman"/>
          <w:i/>
          <w:sz w:val="30"/>
          <w:szCs w:val="30"/>
        </w:rPr>
        <w:t xml:space="preserve">4 сентября днем при сжигании мусора на приусадебном участке в д. </w:t>
      </w:r>
      <w:proofErr w:type="spellStart"/>
      <w:r w:rsidRPr="0005333A">
        <w:rPr>
          <w:rFonts w:ascii="Times New Roman" w:hAnsi="Times New Roman" w:cs="Times New Roman"/>
          <w:i/>
          <w:sz w:val="30"/>
          <w:szCs w:val="30"/>
        </w:rPr>
        <w:t>Загорянки</w:t>
      </w:r>
      <w:proofErr w:type="spellEnd"/>
      <w:r w:rsidRPr="0005333A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05333A">
        <w:rPr>
          <w:rFonts w:ascii="Times New Roman" w:hAnsi="Times New Roman" w:cs="Times New Roman"/>
          <w:i/>
          <w:sz w:val="30"/>
          <w:szCs w:val="30"/>
        </w:rPr>
        <w:t>Круглянского</w:t>
      </w:r>
      <w:proofErr w:type="spellEnd"/>
      <w:r w:rsidRPr="0005333A">
        <w:rPr>
          <w:rFonts w:ascii="Times New Roman" w:hAnsi="Times New Roman" w:cs="Times New Roman"/>
          <w:i/>
          <w:sz w:val="30"/>
          <w:szCs w:val="30"/>
        </w:rPr>
        <w:t xml:space="preserve"> района, пытаясь самостоятельно потушить вышедший из-под контроля огонь, получила ожоги  53-летняя хозяйка.</w:t>
      </w:r>
      <w:r w:rsidRPr="00E94AEF">
        <w:rPr>
          <w:rFonts w:ascii="Times New Roman" w:hAnsi="Times New Roman" w:cs="Times New Roman"/>
          <w:sz w:val="30"/>
          <w:szCs w:val="30"/>
        </w:rPr>
        <w:t xml:space="preserve"> Женщина госпитализирована. </w:t>
      </w:r>
    </w:p>
    <w:p w:rsidR="0005333A" w:rsidRPr="00E94AEF" w:rsidRDefault="0005333A" w:rsidP="0005333A">
      <w:pPr>
        <w:pStyle w:val="11"/>
        <w:widowControl w:val="0"/>
        <w:shd w:val="clear" w:color="auto" w:fill="FFFFFF"/>
        <w:ind w:firstLine="0"/>
        <w:rPr>
          <w:rFonts w:eastAsia="Times New Roman"/>
          <w:b/>
          <w:sz w:val="30"/>
          <w:szCs w:val="30"/>
        </w:rPr>
      </w:pPr>
      <w:r>
        <w:rPr>
          <w:rFonts w:eastAsia="Times New Roman"/>
          <w:b/>
          <w:sz w:val="30"/>
          <w:szCs w:val="30"/>
        </w:rPr>
        <w:tab/>
      </w:r>
      <w:r w:rsidRPr="00E94AEF">
        <w:rPr>
          <w:rFonts w:eastAsia="Times New Roman"/>
          <w:b/>
          <w:sz w:val="30"/>
          <w:szCs w:val="30"/>
        </w:rPr>
        <w:t>Правила безопасного сжигания мусора:</w:t>
      </w:r>
    </w:p>
    <w:p w:rsidR="0005333A" w:rsidRPr="00E94AEF" w:rsidRDefault="0005333A" w:rsidP="0005333A">
      <w:pPr>
        <w:pStyle w:val="11"/>
        <w:widowControl w:val="0"/>
        <w:shd w:val="clear" w:color="auto" w:fill="FFFFFF"/>
        <w:ind w:firstLine="0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 w:rsidRPr="00E94AEF">
        <w:rPr>
          <w:rFonts w:eastAsia="Times New Roman"/>
          <w:sz w:val="30"/>
          <w:szCs w:val="30"/>
        </w:rPr>
        <w:t xml:space="preserve">Чтобы не оказаться в числе погорельцев, жечь нужно безопасно. </w:t>
      </w:r>
      <w:r>
        <w:rPr>
          <w:rFonts w:eastAsia="Times New Roman"/>
          <w:sz w:val="30"/>
          <w:szCs w:val="30"/>
        </w:rPr>
        <w:t xml:space="preserve">Для этого </w:t>
      </w:r>
      <w:r w:rsidRPr="00E94AEF">
        <w:rPr>
          <w:rFonts w:eastAsia="Times New Roman"/>
          <w:sz w:val="30"/>
          <w:szCs w:val="30"/>
        </w:rPr>
        <w:t xml:space="preserve">необходимы следующие условия: безветренная погода, постоянный неотлучный </w:t>
      </w:r>
      <w:proofErr w:type="gramStart"/>
      <w:r w:rsidRPr="00E94AEF">
        <w:rPr>
          <w:rFonts w:eastAsia="Times New Roman"/>
          <w:sz w:val="30"/>
          <w:szCs w:val="30"/>
        </w:rPr>
        <w:t>контроль за</w:t>
      </w:r>
      <w:proofErr w:type="gramEnd"/>
      <w:r w:rsidRPr="00E94AEF">
        <w:rPr>
          <w:rFonts w:eastAsia="Times New Roman"/>
          <w:sz w:val="30"/>
          <w:szCs w:val="30"/>
        </w:rPr>
        <w:t xml:space="preserve"> процессом горения, </w:t>
      </w:r>
      <w:r w:rsidRPr="00E94AEF">
        <w:rPr>
          <w:color w:val="000000"/>
          <w:sz w:val="30"/>
          <w:szCs w:val="30"/>
        </w:rPr>
        <w:t>очищенная от горючих веществ и сухой растительности площадка, расположенная так, чтобы пламя и искры не попадали на горючие элементы зданий, хозяйственных строений и сооружений, на хранящиеся горючие вещества и материалы.</w:t>
      </w:r>
      <w:r w:rsidRPr="00E94AEF">
        <w:rPr>
          <w:sz w:val="30"/>
          <w:szCs w:val="30"/>
        </w:rPr>
        <w:t xml:space="preserve"> По окончании процесса горения остатки горящих (тлеющих) материалов должны быть потушены до последней искры. </w:t>
      </w:r>
      <w:r w:rsidRPr="00055DF8">
        <w:rPr>
          <w:color w:val="000000"/>
          <w:sz w:val="30"/>
          <w:szCs w:val="30"/>
          <w:shd w:val="clear" w:color="auto" w:fill="FFFFFF"/>
        </w:rPr>
        <w:t xml:space="preserve">Сжигать </w:t>
      </w:r>
      <w:r>
        <w:rPr>
          <w:color w:val="000000"/>
          <w:sz w:val="30"/>
          <w:szCs w:val="30"/>
          <w:shd w:val="clear" w:color="auto" w:fill="FFFFFF"/>
        </w:rPr>
        <w:t xml:space="preserve">мусор </w:t>
      </w:r>
      <w:r w:rsidRPr="00055DF8">
        <w:rPr>
          <w:color w:val="000000"/>
          <w:sz w:val="30"/>
          <w:szCs w:val="30"/>
          <w:shd w:val="clear" w:color="auto" w:fill="FFFFFF"/>
        </w:rPr>
        <w:t>лучше в металлической бочке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423132" w:rsidRDefault="00423132"/>
    <w:sectPr w:rsidR="0042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3A"/>
    <w:rsid w:val="0005333A"/>
    <w:rsid w:val="0042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05333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05333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Горецкий РОЧС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1</cp:revision>
  <dcterms:created xsi:type="dcterms:W3CDTF">2022-09-13T14:09:00Z</dcterms:created>
  <dcterms:modified xsi:type="dcterms:W3CDTF">2022-09-13T14:09:00Z</dcterms:modified>
</cp:coreProperties>
</file>