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65" w:rsidRPr="00F20265" w:rsidRDefault="00F20265" w:rsidP="00F20265">
      <w:pPr>
        <w:spacing w:after="0" w:line="240" w:lineRule="auto"/>
        <w:ind w:firstLine="709"/>
        <w:jc w:val="center"/>
        <w:rPr>
          <w:rFonts w:ascii="Times New Roman" w:hAnsi="Times New Roman" w:cs="Times New Roman"/>
          <w:sz w:val="30"/>
          <w:szCs w:val="30"/>
        </w:rPr>
      </w:pPr>
      <w:r>
        <w:rPr>
          <w:rFonts w:ascii="Times New Roman" w:hAnsi="Times New Roman" w:cs="Times New Roman"/>
          <w:sz w:val="30"/>
          <w:szCs w:val="30"/>
        </w:rPr>
        <w:t>Котел под контроль</w:t>
      </w:r>
      <w:bookmarkStart w:id="0" w:name="_GoBack"/>
      <w:bookmarkEnd w:id="0"/>
    </w:p>
    <w:p w:rsidR="00F20265" w:rsidRPr="0039042B" w:rsidRDefault="00F20265" w:rsidP="00F20265">
      <w:pPr>
        <w:spacing w:after="0" w:line="240" w:lineRule="auto"/>
        <w:ind w:firstLine="709"/>
        <w:jc w:val="both"/>
        <w:rPr>
          <w:rFonts w:ascii="Times New Roman" w:hAnsi="Times New Roman" w:cs="Times New Roman"/>
          <w:sz w:val="30"/>
          <w:szCs w:val="30"/>
        </w:rPr>
      </w:pPr>
      <w:r w:rsidRPr="0039042B">
        <w:rPr>
          <w:rFonts w:ascii="Times New Roman" w:hAnsi="Times New Roman" w:cs="Times New Roman"/>
          <w:sz w:val="30"/>
          <w:szCs w:val="30"/>
        </w:rPr>
        <w:t xml:space="preserve">Осторожности и соблюдения правил безопасности требует </w:t>
      </w:r>
      <w:r>
        <w:rPr>
          <w:rFonts w:ascii="Times New Roman" w:hAnsi="Times New Roman" w:cs="Times New Roman"/>
          <w:sz w:val="30"/>
          <w:szCs w:val="30"/>
        </w:rPr>
        <w:t xml:space="preserve">такой </w:t>
      </w:r>
      <w:r w:rsidRPr="0039042B">
        <w:rPr>
          <w:rFonts w:ascii="Times New Roman" w:hAnsi="Times New Roman" w:cs="Times New Roman"/>
          <w:sz w:val="30"/>
          <w:szCs w:val="30"/>
        </w:rPr>
        <w:t>источник тепла</w:t>
      </w:r>
      <w:r>
        <w:rPr>
          <w:rFonts w:ascii="Times New Roman" w:hAnsi="Times New Roman" w:cs="Times New Roman"/>
          <w:sz w:val="30"/>
          <w:szCs w:val="30"/>
        </w:rPr>
        <w:t xml:space="preserve"> как</w:t>
      </w:r>
      <w:r w:rsidRPr="0039042B">
        <w:rPr>
          <w:rFonts w:ascii="Times New Roman" w:hAnsi="Times New Roman" w:cs="Times New Roman"/>
          <w:sz w:val="30"/>
          <w:szCs w:val="30"/>
        </w:rPr>
        <w:t xml:space="preserve"> - </w:t>
      </w:r>
      <w:r w:rsidRPr="0039042B">
        <w:rPr>
          <w:rFonts w:ascii="Times New Roman" w:hAnsi="Times New Roman" w:cs="Times New Roman"/>
          <w:b/>
          <w:sz w:val="30"/>
          <w:szCs w:val="30"/>
        </w:rPr>
        <w:t>бытов</w:t>
      </w:r>
      <w:r>
        <w:rPr>
          <w:rFonts w:ascii="Times New Roman" w:hAnsi="Times New Roman" w:cs="Times New Roman"/>
          <w:b/>
          <w:sz w:val="30"/>
          <w:szCs w:val="30"/>
        </w:rPr>
        <w:t>ой</w:t>
      </w:r>
      <w:r w:rsidRPr="0039042B">
        <w:rPr>
          <w:rFonts w:ascii="Times New Roman" w:hAnsi="Times New Roman" w:cs="Times New Roman"/>
          <w:b/>
          <w:sz w:val="30"/>
          <w:szCs w:val="30"/>
        </w:rPr>
        <w:t xml:space="preserve"> кот</w:t>
      </w:r>
      <w:r>
        <w:rPr>
          <w:rFonts w:ascii="Times New Roman" w:hAnsi="Times New Roman" w:cs="Times New Roman"/>
          <w:b/>
          <w:sz w:val="30"/>
          <w:szCs w:val="30"/>
        </w:rPr>
        <w:t>ел</w:t>
      </w:r>
      <w:r w:rsidRPr="0039042B">
        <w:rPr>
          <w:rFonts w:ascii="Times New Roman" w:hAnsi="Times New Roman" w:cs="Times New Roman"/>
          <w:b/>
          <w:sz w:val="30"/>
          <w:szCs w:val="30"/>
        </w:rPr>
        <w:t xml:space="preserve">. </w:t>
      </w:r>
      <w:r w:rsidRPr="0039042B">
        <w:rPr>
          <w:rFonts w:ascii="Times New Roman" w:hAnsi="Times New Roman" w:cs="Times New Roman"/>
          <w:sz w:val="30"/>
          <w:szCs w:val="30"/>
        </w:rPr>
        <w:t>Н</w:t>
      </w:r>
      <w:r w:rsidRPr="0039042B">
        <w:rPr>
          <w:rFonts w:ascii="Times New Roman" w:eastAsia="Times New Roman" w:hAnsi="Times New Roman" w:cs="Times New Roman"/>
          <w:sz w:val="30"/>
          <w:szCs w:val="30"/>
        </w:rPr>
        <w:t>еграмотная эксплуатация котельного оборудования может повлечь разрушение не только котла, но даже и здания.</w:t>
      </w:r>
    </w:p>
    <w:p w:rsidR="00F20265" w:rsidRPr="0039042B" w:rsidRDefault="00F20265" w:rsidP="00F20265">
      <w:pPr>
        <w:spacing w:after="0" w:line="240" w:lineRule="auto"/>
        <w:ind w:firstLine="709"/>
        <w:jc w:val="both"/>
        <w:rPr>
          <w:rFonts w:ascii="Times New Roman" w:hAnsi="Times New Roman" w:cs="Times New Roman"/>
          <w:b/>
          <w:sz w:val="30"/>
          <w:szCs w:val="30"/>
        </w:rPr>
      </w:pPr>
      <w:r w:rsidRPr="0039042B">
        <w:rPr>
          <w:rFonts w:ascii="Times New Roman" w:hAnsi="Times New Roman" w:cs="Times New Roman"/>
          <w:b/>
          <w:sz w:val="30"/>
          <w:szCs w:val="30"/>
        </w:rPr>
        <w:t>До начала отопительного периода рекомендуется:</w:t>
      </w:r>
    </w:p>
    <w:p w:rsidR="00F20265" w:rsidRPr="0039042B" w:rsidRDefault="00F20265" w:rsidP="00F2026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о</w:t>
      </w:r>
      <w:r w:rsidRPr="0039042B">
        <w:rPr>
          <w:rFonts w:ascii="Times New Roman" w:hAnsi="Times New Roman" w:cs="Times New Roman"/>
          <w:sz w:val="30"/>
          <w:szCs w:val="30"/>
        </w:rPr>
        <w:t>чистить поверхности внутри котла и дымоходы от сажи. Выполнить при необходимости их ремонт;</w:t>
      </w:r>
    </w:p>
    <w:p w:rsidR="00F20265" w:rsidRPr="0039042B" w:rsidRDefault="00F20265" w:rsidP="00F2026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п</w:t>
      </w:r>
      <w:r w:rsidRPr="0039042B">
        <w:rPr>
          <w:rFonts w:ascii="Times New Roman" w:hAnsi="Times New Roman" w:cs="Times New Roman"/>
          <w:sz w:val="30"/>
          <w:szCs w:val="30"/>
        </w:rPr>
        <w:t xml:space="preserve">ровести   ревизию   или   </w:t>
      </w:r>
      <w:proofErr w:type="gramStart"/>
      <w:r w:rsidRPr="0039042B">
        <w:rPr>
          <w:rFonts w:ascii="Times New Roman" w:hAnsi="Times New Roman" w:cs="Times New Roman"/>
          <w:sz w:val="30"/>
          <w:szCs w:val="30"/>
        </w:rPr>
        <w:t>заменить на исправную</w:t>
      </w:r>
      <w:proofErr w:type="gramEnd"/>
      <w:r w:rsidRPr="0039042B">
        <w:rPr>
          <w:rFonts w:ascii="Times New Roman" w:hAnsi="Times New Roman" w:cs="Times New Roman"/>
          <w:sz w:val="30"/>
          <w:szCs w:val="30"/>
        </w:rPr>
        <w:t xml:space="preserve"> запорную и предохранительную арматуру;</w:t>
      </w:r>
    </w:p>
    <w:p w:rsidR="00F20265" w:rsidRPr="0039042B" w:rsidRDefault="00F20265" w:rsidP="00F20265">
      <w:pPr>
        <w:spacing w:after="0" w:line="240" w:lineRule="auto"/>
        <w:ind w:firstLine="709"/>
        <w:jc w:val="both"/>
        <w:rPr>
          <w:rFonts w:ascii="Times New Roman" w:hAnsi="Times New Roman" w:cs="Times New Roman"/>
          <w:sz w:val="30"/>
          <w:szCs w:val="30"/>
        </w:rPr>
      </w:pPr>
      <w:r w:rsidRPr="0039042B">
        <w:rPr>
          <w:rFonts w:ascii="Times New Roman" w:hAnsi="Times New Roman" w:cs="Times New Roman"/>
          <w:b/>
          <w:sz w:val="30"/>
          <w:szCs w:val="30"/>
        </w:rPr>
        <w:t xml:space="preserve">- </w:t>
      </w:r>
      <w:r>
        <w:rPr>
          <w:rFonts w:ascii="Times New Roman" w:hAnsi="Times New Roman" w:cs="Times New Roman"/>
          <w:sz w:val="30"/>
          <w:szCs w:val="30"/>
        </w:rPr>
        <w:t>п</w:t>
      </w:r>
      <w:r w:rsidRPr="0039042B">
        <w:rPr>
          <w:rFonts w:ascii="Times New Roman" w:hAnsi="Times New Roman" w:cs="Times New Roman"/>
          <w:sz w:val="30"/>
          <w:szCs w:val="30"/>
        </w:rPr>
        <w:t>ромыть систему отопления и заполнить её водой;</w:t>
      </w:r>
    </w:p>
    <w:p w:rsidR="00F20265" w:rsidRPr="0039042B" w:rsidRDefault="00F20265" w:rsidP="00F2026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у</w:t>
      </w:r>
      <w:r w:rsidRPr="0039042B">
        <w:rPr>
          <w:rFonts w:ascii="Times New Roman" w:hAnsi="Times New Roman" w:cs="Times New Roman"/>
          <w:sz w:val="30"/>
          <w:szCs w:val="30"/>
        </w:rPr>
        <w:t>бедиться в   герметичности   котла   и системы отопления;</w:t>
      </w:r>
    </w:p>
    <w:p w:rsidR="00F20265" w:rsidRPr="0039042B" w:rsidRDefault="00F20265" w:rsidP="00F2026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proofErr w:type="spellStart"/>
      <w:r>
        <w:rPr>
          <w:rFonts w:ascii="Times New Roman" w:hAnsi="Times New Roman" w:cs="Times New Roman"/>
          <w:sz w:val="30"/>
          <w:szCs w:val="30"/>
        </w:rPr>
        <w:t>т</w:t>
      </w:r>
      <w:r w:rsidRPr="0039042B">
        <w:rPr>
          <w:rFonts w:ascii="Times New Roman" w:hAnsi="Times New Roman" w:cs="Times New Roman"/>
          <w:sz w:val="30"/>
          <w:szCs w:val="30"/>
        </w:rPr>
        <w:t>еплоизолировать</w:t>
      </w:r>
      <w:proofErr w:type="spellEnd"/>
      <w:r w:rsidRPr="0039042B">
        <w:rPr>
          <w:rFonts w:ascii="Times New Roman" w:hAnsi="Times New Roman" w:cs="Times New Roman"/>
          <w:sz w:val="30"/>
          <w:szCs w:val="30"/>
        </w:rPr>
        <w:t xml:space="preserve">   находящиеся на чердаке и в неотапливаемых помещениях    трубопроводы и расширительный бак.</w:t>
      </w:r>
    </w:p>
    <w:p w:rsidR="00F20265" w:rsidRPr="0039042B" w:rsidRDefault="00F20265" w:rsidP="00F20265">
      <w:pPr>
        <w:pStyle w:val="a3"/>
        <w:spacing w:before="0" w:beforeAutospacing="0" w:after="0" w:afterAutospacing="0"/>
        <w:ind w:firstLine="709"/>
        <w:rPr>
          <w:sz w:val="30"/>
          <w:szCs w:val="30"/>
        </w:rPr>
      </w:pPr>
      <w:r w:rsidRPr="0039042B">
        <w:rPr>
          <w:sz w:val="30"/>
          <w:szCs w:val="30"/>
        </w:rPr>
        <w:t xml:space="preserve">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почините розетки, установите в жилых комнатах автономные пожарные </w:t>
      </w:r>
      <w:proofErr w:type="spellStart"/>
      <w:r w:rsidRPr="0039042B">
        <w:rPr>
          <w:sz w:val="30"/>
          <w:szCs w:val="30"/>
        </w:rPr>
        <w:t>извещатели</w:t>
      </w:r>
      <w:proofErr w:type="spellEnd"/>
      <w:r w:rsidRPr="0039042B">
        <w:rPr>
          <w:sz w:val="30"/>
          <w:szCs w:val="30"/>
        </w:rPr>
        <w:t>.</w:t>
      </w:r>
    </w:p>
    <w:p w:rsidR="00F20265" w:rsidRPr="0039042B" w:rsidRDefault="00F20265" w:rsidP="00F20265">
      <w:pPr>
        <w:tabs>
          <w:tab w:val="left" w:pos="5040"/>
        </w:tabs>
        <w:spacing w:after="0" w:line="240" w:lineRule="auto"/>
        <w:ind w:firstLine="709"/>
        <w:jc w:val="both"/>
        <w:rPr>
          <w:rFonts w:ascii="Times New Roman" w:hAnsi="Times New Roman" w:cs="Times New Roman"/>
          <w:sz w:val="30"/>
          <w:szCs w:val="30"/>
        </w:rPr>
      </w:pPr>
      <w:r w:rsidRPr="0039042B">
        <w:rPr>
          <w:rFonts w:ascii="Times New Roman" w:eastAsia="Times New Roman" w:hAnsi="Times New Roman" w:cs="Times New Roman"/>
          <w:sz w:val="30"/>
          <w:szCs w:val="30"/>
        </w:rPr>
        <w:t>Для того</w:t>
      </w:r>
      <w:proofErr w:type="gramStart"/>
      <w:r w:rsidRPr="0039042B">
        <w:rPr>
          <w:rFonts w:ascii="Times New Roman" w:eastAsia="Times New Roman" w:hAnsi="Times New Roman" w:cs="Times New Roman"/>
          <w:sz w:val="30"/>
          <w:szCs w:val="30"/>
        </w:rPr>
        <w:t>,</w:t>
      </w:r>
      <w:proofErr w:type="gramEnd"/>
      <w:r w:rsidRPr="0039042B">
        <w:rPr>
          <w:rFonts w:ascii="Times New Roman" w:eastAsia="Times New Roman" w:hAnsi="Times New Roman" w:cs="Times New Roman"/>
          <w:sz w:val="30"/>
          <w:szCs w:val="30"/>
        </w:rPr>
        <w:t xml:space="preserve"> чтобы обезопасить свое жилье от пожаров, помимо строгого соблюдения правил безопасности, в каждой жилой комнате  необходимо установить автономный пожарный </w:t>
      </w:r>
      <w:proofErr w:type="spellStart"/>
      <w:r w:rsidRPr="0039042B">
        <w:rPr>
          <w:rFonts w:ascii="Times New Roman" w:eastAsia="Times New Roman" w:hAnsi="Times New Roman" w:cs="Times New Roman"/>
          <w:sz w:val="30"/>
          <w:szCs w:val="30"/>
        </w:rPr>
        <w:t>извещатель</w:t>
      </w:r>
      <w:proofErr w:type="spellEnd"/>
      <w:r w:rsidRPr="0039042B">
        <w:rPr>
          <w:rFonts w:ascii="Times New Roman" w:eastAsia="Times New Roman" w:hAnsi="Times New Roman" w:cs="Times New Roman"/>
          <w:sz w:val="30"/>
          <w:szCs w:val="30"/>
        </w:rPr>
        <w:t>.</w:t>
      </w:r>
      <w:r w:rsidRPr="0039042B">
        <w:rPr>
          <w:rFonts w:ascii="Times New Roman" w:eastAsia="Times New Roman" w:hAnsi="Times New Roman" w:cs="Times New Roman"/>
          <w:b/>
          <w:sz w:val="30"/>
          <w:szCs w:val="30"/>
        </w:rPr>
        <w:t xml:space="preserve"> </w:t>
      </w:r>
      <w:r w:rsidRPr="0039042B">
        <w:rPr>
          <w:rFonts w:ascii="Times New Roman" w:hAnsi="Times New Roman" w:cs="Times New Roman"/>
          <w:sz w:val="30"/>
          <w:szCs w:val="30"/>
        </w:rPr>
        <w:t xml:space="preserve">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F20265" w:rsidRDefault="00F20265" w:rsidP="00F20265">
      <w:pPr>
        <w:spacing w:after="0" w:line="240" w:lineRule="auto"/>
        <w:ind w:firstLine="709"/>
        <w:jc w:val="both"/>
        <w:rPr>
          <w:rFonts w:ascii="Times New Roman" w:hAnsi="Times New Roman" w:cs="Times New Roman"/>
          <w:sz w:val="30"/>
          <w:szCs w:val="30"/>
        </w:rPr>
      </w:pPr>
      <w:r w:rsidRPr="0039042B">
        <w:rPr>
          <w:rFonts w:ascii="Times New Roman" w:hAnsi="Times New Roman" w:cs="Times New Roman"/>
          <w:sz w:val="30"/>
          <w:szCs w:val="30"/>
        </w:rPr>
        <w:t>По статистике пожары чаще случаются именно ночью, когда люди спят и наиболее уязвим</w:t>
      </w:r>
      <w:r>
        <w:rPr>
          <w:rFonts w:ascii="Times New Roman" w:hAnsi="Times New Roman" w:cs="Times New Roman"/>
          <w:sz w:val="30"/>
          <w:szCs w:val="30"/>
        </w:rPr>
        <w:t xml:space="preserve">ы. И от того, настолько рано будет </w:t>
      </w:r>
      <w:r w:rsidRPr="0039042B">
        <w:rPr>
          <w:rFonts w:ascii="Times New Roman" w:hAnsi="Times New Roman" w:cs="Times New Roman"/>
          <w:sz w:val="30"/>
          <w:szCs w:val="30"/>
        </w:rPr>
        <w:t xml:space="preserve"> обнаружено задымление, зачастую зависят человеческие жизни. АПИ – простейший в </w:t>
      </w:r>
      <w:r>
        <w:rPr>
          <w:rFonts w:ascii="Times New Roman" w:hAnsi="Times New Roman" w:cs="Times New Roman"/>
          <w:sz w:val="30"/>
          <w:szCs w:val="30"/>
        </w:rPr>
        <w:t xml:space="preserve">эксплуатации </w:t>
      </w:r>
      <w:r w:rsidRPr="0039042B">
        <w:rPr>
          <w:rFonts w:ascii="Times New Roman" w:hAnsi="Times New Roman" w:cs="Times New Roman"/>
          <w:sz w:val="30"/>
          <w:szCs w:val="30"/>
        </w:rPr>
        <w:t>прибор, который устанавливается на потолке в центре жилой комнаты и не требует никакого дополнительного обслуживания, кроме своевременной замены батарейки и периодического очищения от пыли.</w:t>
      </w:r>
    </w:p>
    <w:p w:rsidR="00F20265" w:rsidRDefault="00F20265" w:rsidP="00F20265">
      <w:pPr>
        <w:spacing w:after="0" w:line="240" w:lineRule="auto"/>
        <w:ind w:firstLine="709"/>
        <w:jc w:val="both"/>
        <w:rPr>
          <w:rFonts w:ascii="Times New Roman" w:hAnsi="Times New Roman" w:cs="Times New Roman"/>
          <w:sz w:val="30"/>
          <w:szCs w:val="30"/>
        </w:rPr>
      </w:pPr>
    </w:p>
    <w:p w:rsidR="00F20265" w:rsidRDefault="00F20265" w:rsidP="00F20265">
      <w:pPr>
        <w:spacing w:after="0" w:line="240" w:lineRule="auto"/>
        <w:ind w:firstLine="709"/>
        <w:jc w:val="both"/>
      </w:pPr>
    </w:p>
    <w:p w:rsidR="00E1540F" w:rsidRDefault="00E1540F"/>
    <w:sectPr w:rsidR="00E15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65"/>
    <w:rsid w:val="00E1540F"/>
    <w:rsid w:val="00F20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2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unhideWhenUsed/>
    <w:qFormat/>
    <w:rsid w:val="00F20265"/>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F2026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2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unhideWhenUsed/>
    <w:qFormat/>
    <w:rsid w:val="00F20265"/>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F202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Горецкий РОЧС</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Пропаганда</cp:lastModifiedBy>
  <cp:revision>1</cp:revision>
  <dcterms:created xsi:type="dcterms:W3CDTF">2022-09-12T06:07:00Z</dcterms:created>
  <dcterms:modified xsi:type="dcterms:W3CDTF">2022-09-12T06:09:00Z</dcterms:modified>
</cp:coreProperties>
</file>