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68" w:rsidRPr="006D007F" w:rsidRDefault="00005E68" w:rsidP="00005E68">
      <w:pPr>
        <w:pStyle w:val="newncpi"/>
        <w:ind w:firstLine="0"/>
        <w:jc w:val="center"/>
      </w:pPr>
      <w:r w:rsidRPr="006D007F">
        <w:rPr>
          <w:rStyle w:val="name"/>
          <w:shd w:val="clear" w:color="auto" w:fill="FFFFFF"/>
        </w:rPr>
        <w:t>ЗАКОН</w:t>
      </w:r>
      <w:r w:rsidRPr="006D007F">
        <w:rPr>
          <w:rStyle w:val="name"/>
        </w:rPr>
        <w:t xml:space="preserve"> </w:t>
      </w:r>
      <w:r w:rsidRPr="006D007F">
        <w:rPr>
          <w:rStyle w:val="name"/>
          <w:shd w:val="clear" w:color="auto" w:fill="FFFFFF"/>
        </w:rPr>
        <w:t>РЕСПУБЛИКИ</w:t>
      </w:r>
      <w:r w:rsidRPr="006D007F">
        <w:rPr>
          <w:rStyle w:val="name"/>
        </w:rPr>
        <w:t xml:space="preserve"> </w:t>
      </w:r>
      <w:r w:rsidRPr="006D007F">
        <w:rPr>
          <w:rStyle w:val="name"/>
          <w:shd w:val="clear" w:color="auto" w:fill="FFFFFF"/>
        </w:rPr>
        <w:t>БЕЛАРУСЬ</w:t>
      </w:r>
    </w:p>
    <w:p w:rsidR="00005E68" w:rsidRPr="006D007F" w:rsidRDefault="00005E68" w:rsidP="00005E68">
      <w:pPr>
        <w:pStyle w:val="newncpi"/>
        <w:ind w:firstLine="0"/>
        <w:jc w:val="center"/>
      </w:pPr>
      <w:r w:rsidRPr="006D007F">
        <w:rPr>
          <w:rStyle w:val="datepr"/>
          <w:shd w:val="clear" w:color="auto" w:fill="FFFFFF"/>
        </w:rPr>
        <w:t>9</w:t>
      </w:r>
      <w:r w:rsidRPr="006D007F">
        <w:rPr>
          <w:rStyle w:val="datepr"/>
        </w:rPr>
        <w:t xml:space="preserve"> </w:t>
      </w:r>
      <w:r w:rsidRPr="006D007F">
        <w:rPr>
          <w:rStyle w:val="datepr"/>
          <w:shd w:val="clear" w:color="auto" w:fill="FFFFFF"/>
        </w:rPr>
        <w:t>января</w:t>
      </w:r>
      <w:r w:rsidRPr="006D007F">
        <w:rPr>
          <w:rStyle w:val="datepr"/>
        </w:rPr>
        <w:t xml:space="preserve"> </w:t>
      </w:r>
      <w:r w:rsidRPr="006D007F">
        <w:rPr>
          <w:rStyle w:val="datepr"/>
          <w:shd w:val="clear" w:color="auto" w:fill="FFFFFF"/>
        </w:rPr>
        <w:t>2002</w:t>
      </w:r>
      <w:r w:rsidRPr="006D007F">
        <w:rPr>
          <w:rStyle w:val="datepr"/>
        </w:rPr>
        <w:t xml:space="preserve"> г.</w:t>
      </w:r>
      <w:r w:rsidRPr="006D007F">
        <w:rPr>
          <w:rStyle w:val="number"/>
        </w:rPr>
        <w:t xml:space="preserve"> </w:t>
      </w:r>
      <w:r w:rsidRPr="006D007F">
        <w:rPr>
          <w:rStyle w:val="number"/>
          <w:shd w:val="clear" w:color="auto" w:fill="FFFFFF"/>
        </w:rPr>
        <w:t>№</w:t>
      </w:r>
      <w:r w:rsidRPr="006D007F">
        <w:rPr>
          <w:rStyle w:val="number"/>
        </w:rPr>
        <w:t xml:space="preserve"> </w:t>
      </w:r>
      <w:r w:rsidRPr="006D007F">
        <w:rPr>
          <w:rStyle w:val="number"/>
          <w:shd w:val="clear" w:color="auto" w:fill="FFFFFF"/>
        </w:rPr>
        <w:t>90</w:t>
      </w:r>
      <w:r w:rsidRPr="006D007F">
        <w:rPr>
          <w:rStyle w:val="number"/>
        </w:rPr>
        <w:t>-</w:t>
      </w:r>
      <w:r w:rsidRPr="006D007F">
        <w:rPr>
          <w:rStyle w:val="number"/>
          <w:shd w:val="clear" w:color="auto" w:fill="FFFFFF"/>
        </w:rPr>
        <w:t>З</w:t>
      </w:r>
    </w:p>
    <w:p w:rsidR="00005E68" w:rsidRPr="006D007F" w:rsidRDefault="00005E68" w:rsidP="00005E68">
      <w:pPr>
        <w:pStyle w:val="1"/>
      </w:pPr>
      <w:r w:rsidRPr="006D007F">
        <w:t>О защите прав потребителей</w:t>
      </w:r>
    </w:p>
    <w:p w:rsidR="00005E68" w:rsidRPr="006D007F" w:rsidRDefault="00005E68" w:rsidP="00005E68">
      <w:pPr>
        <w:pStyle w:val="prinodobren"/>
      </w:pPr>
      <w:r w:rsidRPr="006D007F">
        <w:t>Принят Палатой представителей 5 декабря 2001 года</w:t>
      </w:r>
      <w:r w:rsidRPr="006D007F">
        <w:br/>
        <w:t xml:space="preserve">Одобрен Советом </w:t>
      </w:r>
      <w:r w:rsidRPr="006D007F">
        <w:rPr>
          <w:shd w:val="clear" w:color="auto" w:fill="FFFFFF"/>
        </w:rPr>
        <w:t>Республики</w:t>
      </w:r>
      <w:r w:rsidRPr="006D007F">
        <w:t xml:space="preserve"> 20 декабря 2001 года</w:t>
      </w:r>
    </w:p>
    <w:p w:rsidR="00005E68" w:rsidRPr="006D007F" w:rsidRDefault="00005E68" w:rsidP="00005E68">
      <w:pPr>
        <w:pStyle w:val="changei"/>
      </w:pPr>
      <w:r w:rsidRPr="006D007F">
        <w:t>Изменения и дополнения:</w:t>
      </w:r>
    </w:p>
    <w:p w:rsidR="00005E68" w:rsidRPr="006D007F" w:rsidRDefault="00005E68" w:rsidP="00005E68">
      <w:pPr>
        <w:pStyle w:val="changeadd"/>
      </w:pPr>
      <w:r w:rsidRPr="006D007F">
        <w:rPr>
          <w:shd w:val="clear" w:color="auto" w:fill="FFFFFF"/>
        </w:rPr>
        <w:t>Закон</w:t>
      </w:r>
      <w:r w:rsidRPr="006D007F">
        <w:t xml:space="preserve"> </w:t>
      </w:r>
      <w:r w:rsidRPr="006D007F">
        <w:rPr>
          <w:shd w:val="clear" w:color="auto" w:fill="FFFFFF"/>
        </w:rPr>
        <w:t>Республики</w:t>
      </w:r>
      <w:r w:rsidRPr="006D007F">
        <w:t xml:space="preserve"> </w:t>
      </w:r>
      <w:r w:rsidRPr="006D007F">
        <w:rPr>
          <w:shd w:val="clear" w:color="auto" w:fill="FFFFFF"/>
        </w:rPr>
        <w:t>Беларусь</w:t>
      </w:r>
      <w:r w:rsidRPr="006D007F">
        <w:t xml:space="preserve"> </w:t>
      </w:r>
      <w:r w:rsidRPr="006D007F">
        <w:rPr>
          <w:shd w:val="clear" w:color="auto" w:fill="FFFFFF"/>
        </w:rPr>
        <w:t>от</w:t>
      </w:r>
      <w:r w:rsidRPr="006D007F">
        <w:t xml:space="preserve"> 4 </w:t>
      </w:r>
      <w:r w:rsidRPr="006D007F">
        <w:rPr>
          <w:shd w:val="clear" w:color="auto" w:fill="FFFFFF"/>
        </w:rPr>
        <w:t>января</w:t>
      </w:r>
      <w:r w:rsidRPr="006D007F">
        <w:t xml:space="preserve"> 2003 г. </w:t>
      </w:r>
      <w:r w:rsidRPr="006D007F">
        <w:rPr>
          <w:shd w:val="clear" w:color="auto" w:fill="FFFF00"/>
        </w:rPr>
        <w:t>№</w:t>
      </w:r>
      <w:r w:rsidRPr="006D007F">
        <w:t> 183-</w:t>
      </w:r>
      <w:r w:rsidRPr="006D007F">
        <w:rPr>
          <w:shd w:val="clear" w:color="auto" w:fill="FFFF00"/>
        </w:rPr>
        <w:t>З</w:t>
      </w:r>
      <w:r w:rsidRPr="006D007F">
        <w:t xml:space="preserve"> (Национальный реестр правовых актов </w:t>
      </w:r>
      <w:r w:rsidRPr="006D007F">
        <w:rPr>
          <w:shd w:val="clear" w:color="auto" w:fill="FFFF00"/>
        </w:rPr>
        <w:t>Республики</w:t>
      </w:r>
      <w:r w:rsidRPr="006D007F">
        <w:t xml:space="preserve"> </w:t>
      </w:r>
      <w:r w:rsidRPr="006D007F">
        <w:rPr>
          <w:shd w:val="clear" w:color="auto" w:fill="FFFF00"/>
        </w:rPr>
        <w:t>Беларусь</w:t>
      </w:r>
      <w:r w:rsidRPr="006D007F">
        <w:t>, 2003 г., № 8, 2/932);</w:t>
      </w:r>
    </w:p>
    <w:p w:rsidR="00005E68" w:rsidRPr="006D007F" w:rsidRDefault="00005E68" w:rsidP="00005E68">
      <w:pPr>
        <w:pStyle w:val="changeadd"/>
      </w:pPr>
      <w:r w:rsidRPr="006D007F">
        <w:t>Закон Республики Беларусь от 29 июня 2006 г. № 137-З (Национальный реестр правовых актов Республики Беларусь, 2006 г., № 107, 2/1235);</w:t>
      </w:r>
    </w:p>
    <w:p w:rsidR="00005E68" w:rsidRPr="006D007F" w:rsidRDefault="00005E68" w:rsidP="00005E68">
      <w:pPr>
        <w:pStyle w:val="changeadd"/>
      </w:pPr>
      <w:r w:rsidRPr="006D007F">
        <w:t>Закон Республики Беларусь от 20 июля 2006 г. № 162-З (Национальный реестр правовых актов Республики Беларусь, 2006 г., № 122, 2/1259);</w:t>
      </w:r>
    </w:p>
    <w:p w:rsidR="00005E68" w:rsidRPr="006D007F" w:rsidRDefault="00005E68" w:rsidP="00005E68">
      <w:pPr>
        <w:pStyle w:val="changeadd"/>
      </w:pPr>
      <w:r w:rsidRPr="006D007F">
        <w:t>Закон Республики Беларусь от 8 июля 2008 г. № 366-З (Национальный реестр правовых актов Республики Беларусь, 2008 г., № 170, 2/1463) - новая редакция;</w:t>
      </w:r>
    </w:p>
    <w:p w:rsidR="00005E68" w:rsidRPr="006D007F" w:rsidRDefault="00005E68" w:rsidP="00005E68">
      <w:pPr>
        <w:pStyle w:val="changeadd"/>
      </w:pPr>
      <w:r w:rsidRPr="006D007F">
        <w:t>Закон Республики Беларусь от 2 мая 2012 г. № 353-З (Национальный реестр правовых актов Республики Беларусь, 2012 г., № 52, 2/1905);</w:t>
      </w:r>
    </w:p>
    <w:p w:rsidR="00005E68" w:rsidRPr="006D007F" w:rsidRDefault="00005E68" w:rsidP="00005E68">
      <w:pPr>
        <w:pStyle w:val="changeadd"/>
      </w:pPr>
      <w:r w:rsidRPr="006D007F">
        <w:t>Закон Республики Беларусь от 4 января 2014 г. № 106-З (Национальный правовой Интернет-портал Республики Беларусь, 11.01.2014, 2/2104);</w:t>
      </w:r>
    </w:p>
    <w:p w:rsidR="00005E68" w:rsidRPr="006D007F" w:rsidRDefault="00005E68" w:rsidP="00005E68">
      <w:pPr>
        <w:pStyle w:val="changeadd"/>
      </w:pPr>
      <w:r w:rsidRPr="006D007F">
        <w:t xml:space="preserve">Закон Республики Беларусь от 29 октября 2015 г. № 313-З (Национальный правовой Интернет-портал Республики Беларусь, 03.11.2015, 2/2311) </w:t>
      </w:r>
    </w:p>
    <w:p w:rsidR="00005E68" w:rsidRPr="006D007F" w:rsidRDefault="00005E68" w:rsidP="00005E68">
      <w:pPr>
        <w:pStyle w:val="newncpi"/>
      </w:pPr>
      <w:r w:rsidRPr="006D007F">
        <w:t> </w:t>
      </w:r>
    </w:p>
    <w:p w:rsidR="00005E68" w:rsidRPr="006D007F" w:rsidRDefault="00005E68" w:rsidP="00005E68">
      <w:pPr>
        <w:pStyle w:val="chapter"/>
      </w:pPr>
      <w:bookmarkStart w:id="0" w:name="a207"/>
      <w:bookmarkEnd w:id="0"/>
      <w:r w:rsidRPr="006D007F">
        <w:t>ГЛАВА 1</w:t>
      </w:r>
      <w:r w:rsidRPr="006D007F">
        <w:br/>
        <w:t>ОБЩИЕ ПОЛОЖЕНИЯ</w:t>
      </w:r>
    </w:p>
    <w:p w:rsidR="00005E68" w:rsidRPr="006D007F" w:rsidRDefault="00005E68" w:rsidP="00005E68">
      <w:pPr>
        <w:pStyle w:val="article"/>
      </w:pPr>
      <w:r w:rsidRPr="006D007F">
        <w:t>Статья 1. Основные термины и их определения</w:t>
      </w:r>
    </w:p>
    <w:p w:rsidR="00005E68" w:rsidRPr="006D007F" w:rsidRDefault="00005E68" w:rsidP="00005E68">
      <w:pPr>
        <w:pStyle w:val="newncpi"/>
      </w:pPr>
      <w:r w:rsidRPr="006D007F">
        <w:t>В настоящем Законе применяются следующие основные термины и их определения:</w:t>
      </w:r>
    </w:p>
    <w:p w:rsidR="00005E68" w:rsidRPr="006D007F" w:rsidRDefault="00005E68" w:rsidP="00005E68">
      <w:pPr>
        <w:pStyle w:val="newncpi"/>
      </w:pPr>
      <w:bookmarkStart w:id="1" w:name="a493"/>
      <w:bookmarkEnd w:id="1"/>
      <w:r w:rsidRPr="006D007F">
        <w:t>безопасность товара (работы, услуги) -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использования товара (результата работы, услуги), хранения, транспортировки и утилизации товара (результата работы);</w:t>
      </w:r>
    </w:p>
    <w:p w:rsidR="00005E68" w:rsidRPr="006D007F" w:rsidRDefault="00005E68" w:rsidP="00005E68">
      <w:pPr>
        <w:pStyle w:val="newncpi"/>
      </w:pPr>
      <w:bookmarkStart w:id="2" w:name="a467"/>
      <w:bookmarkEnd w:id="2"/>
      <w:r w:rsidRPr="006D007F">
        <w:t>гарантийный срок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
    <w:p w:rsidR="00005E68" w:rsidRPr="006D007F" w:rsidRDefault="00005E68" w:rsidP="00005E68">
      <w:pPr>
        <w:pStyle w:val="newncpi"/>
      </w:pPr>
      <w:bookmarkStart w:id="3" w:name="a487"/>
      <w:bookmarkEnd w:id="3"/>
      <w:r w:rsidRPr="006D007F">
        <w:t xml:space="preserve">документ, подтверждающий факт приобретения товара (выполнения работы, оказания услуги), - кассовый (товарный) чек либо квитанция к приходному кассовому ордеру, квитанция к отрывному талону,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товара (работы, услуги), стоимости товара (работы, </w:t>
      </w:r>
      <w:r w:rsidRPr="006D007F">
        <w:lastRenderedPageBreak/>
        <w:t>услуги), дате приобретения товара (сроке выполнения работы, периоде оказания услуги), продавце (исполнителе), оформленный в порядке, утверждаемом Министерством торговли Республики Беларусь, если иной порядок не предусмотрен нормативными правовыми актами Президента Республики Беларусь;</w:t>
      </w:r>
    </w:p>
    <w:p w:rsidR="00005E68" w:rsidRPr="006D007F" w:rsidRDefault="00005E68" w:rsidP="00005E68">
      <w:pPr>
        <w:pStyle w:val="newncpi"/>
      </w:pPr>
      <w:bookmarkStart w:id="4" w:name="a464"/>
      <w:bookmarkEnd w:id="4"/>
      <w:r w:rsidRPr="006D007F">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rsidR="00005E68" w:rsidRPr="006D007F" w:rsidRDefault="00005E68" w:rsidP="00005E68">
      <w:pPr>
        <w:pStyle w:val="newncpi"/>
      </w:pPr>
      <w:r w:rsidRPr="006D007F">
        <w:t>изготовитель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производящие товары для реализации потребителю, а также иное физическое лицо, осуществляющее изготовление товаров в рамках ремесленной деятельности либо производящее товары, реализация которых таким лицом на рынке или в ином установленном местным исполнительным и распорядительным органом месте не запрещена в соответствии с законодательством, для последующей их реализации, в том числе разовой, в указанных местах (далее - физическое лицо, производящее товары);</w:t>
      </w:r>
    </w:p>
    <w:p w:rsidR="00005E68" w:rsidRPr="006D007F" w:rsidRDefault="00005E68" w:rsidP="00005E68">
      <w:pPr>
        <w:pStyle w:val="newncpi"/>
      </w:pPr>
      <w:r w:rsidRPr="006D007F">
        <w:t>исполнитель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выполняющие работы или оказывающие услуги потребителю, а также иное физическое лицо, выполняющее работы или оказывающее услуги в рамках ремесленной деятельности либо оказывающее услуги в сфере агроэкотуризма (далее - физическое лицо, выполняющее работы, оказывающее услуги);</w:t>
      </w:r>
    </w:p>
    <w:p w:rsidR="00005E68" w:rsidRPr="006D007F" w:rsidRDefault="00005E68" w:rsidP="00005E68">
      <w:pPr>
        <w:pStyle w:val="newncpi"/>
      </w:pPr>
      <w:bookmarkStart w:id="5" w:name="a515"/>
      <w:bookmarkEnd w:id="5"/>
      <w:r w:rsidRPr="006D007F">
        <w:t>качество товара (работы, услуги) - совокупность свойств и характеристик товара (работы, услуги), относящихся к его способности удовлетворить установленные и (или) предполагаемые потребности потребителя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
    <w:p w:rsidR="00005E68" w:rsidRPr="006D007F" w:rsidRDefault="00005E68" w:rsidP="00005E68">
      <w:pPr>
        <w:pStyle w:val="newncpi"/>
      </w:pPr>
      <w:r w:rsidRPr="006D007F">
        <w:t>количество товара (результата работы) - вес, объем, длина, площадь или количество единиц товара (результата работы);</w:t>
      </w:r>
    </w:p>
    <w:p w:rsidR="00005E68" w:rsidRPr="006D007F" w:rsidRDefault="00005E68" w:rsidP="00005E68">
      <w:pPr>
        <w:pStyle w:val="newncpi"/>
      </w:pPr>
      <w:bookmarkStart w:id="6" w:name="a529"/>
      <w:bookmarkEnd w:id="6"/>
      <w:r w:rsidRPr="006D007F">
        <w:t>крупногабаритный товар - товар, размер которого в сумме трех измерений (высота, ширина, длина) превышает 150 сантиметров;</w:t>
      </w:r>
    </w:p>
    <w:p w:rsidR="00005E68" w:rsidRPr="006D007F" w:rsidRDefault="00005E68" w:rsidP="00005E68">
      <w:pPr>
        <w:pStyle w:val="newncpi"/>
      </w:pPr>
      <w:bookmarkStart w:id="7" w:name="a496"/>
      <w:bookmarkEnd w:id="7"/>
      <w:r w:rsidRPr="006D007F">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законодательству или условиям договора;</w:t>
      </w:r>
    </w:p>
    <w:p w:rsidR="00005E68" w:rsidRPr="006D007F" w:rsidRDefault="00005E68" w:rsidP="00005E68">
      <w:pPr>
        <w:pStyle w:val="newncpi"/>
      </w:pPr>
      <w:r w:rsidRPr="006D007F">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правила и гигиенические нормативы, другие технические нормативные правовые акты, устанавливающие требования к качеству товара (работы, услуги);</w:t>
      </w:r>
    </w:p>
    <w:p w:rsidR="00005E68" w:rsidRPr="006D007F" w:rsidRDefault="00005E68" w:rsidP="00005E68">
      <w:pPr>
        <w:pStyle w:val="newncpi"/>
      </w:pPr>
      <w:bookmarkStart w:id="8" w:name="a485"/>
      <w:bookmarkEnd w:id="8"/>
      <w:r w:rsidRPr="006D007F">
        <w:t>поставщик - организация, индивидуальный предприниматель,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 на территории Республики Беларусь (далее - импортер);</w:t>
      </w:r>
    </w:p>
    <w:p w:rsidR="00005E68" w:rsidRPr="006D007F" w:rsidRDefault="00005E68" w:rsidP="00005E68">
      <w:pPr>
        <w:pStyle w:val="newncpi"/>
      </w:pPr>
      <w:bookmarkStart w:id="9" w:name="a509"/>
      <w:bookmarkEnd w:id="9"/>
      <w:r w:rsidRPr="006D007F">
        <w:lastRenderedPageBreak/>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005E68" w:rsidRPr="006D007F" w:rsidRDefault="00005E68" w:rsidP="00005E68">
      <w:pPr>
        <w:pStyle w:val="newncpi"/>
      </w:pPr>
      <w:bookmarkStart w:id="10" w:name="a486"/>
      <w:bookmarkEnd w:id="10"/>
      <w:r w:rsidRPr="006D007F">
        <w:t>представитель изготовителя, продавца, поставщика (далее - представитель)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осуществляющие деятельность на основании договора с изготовителем (продавцом, поставщиком)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
    <w:p w:rsidR="00005E68" w:rsidRPr="006D007F" w:rsidRDefault="00005E68" w:rsidP="00005E68">
      <w:pPr>
        <w:pStyle w:val="newncpi"/>
      </w:pPr>
      <w:r w:rsidRPr="006D007F">
        <w:t>продавец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а также иное физическое лицо, осуществляющее реализацию товаров в рамках ремесленной деятельности либо реализацию, в том числе разовую, на рынке или в ином установленном местным исполнительным и распорядительным органом месте товаров, реализация которых таким лицом в указанных местах не запрещена в соответствии с законодательством (далее, если иное не предусмотрено настоящим Законом, - физическое лицо, осуществляющее реализацию товаров в рамках ремесленной деятельности или реализацию товаров на рынке), реализующие товары потребителю по договору розничной купли-продажи;</w:t>
      </w:r>
    </w:p>
    <w:p w:rsidR="00005E68" w:rsidRPr="006D007F" w:rsidRDefault="00005E68" w:rsidP="00005E68">
      <w:pPr>
        <w:pStyle w:val="newncpi"/>
      </w:pPr>
      <w:r w:rsidRPr="006D007F">
        <w:t>ремонтная организация - организация, ее филиал, представительство, иное обособленное подразделение, расположенное вне места нахождения организации, а также в целях настоящего Закона индивидуальный предприниматель, осуществляющие устранение недостатков товара, в том числе в течение гарантийного срока, иное физическое лицо, осуществляющее ремонт товаров в рамках ремесленной деятельности;</w:t>
      </w:r>
    </w:p>
    <w:p w:rsidR="00005E68" w:rsidRPr="006D007F" w:rsidRDefault="00005E68" w:rsidP="00005E68">
      <w:pPr>
        <w:pStyle w:val="newncpi"/>
      </w:pPr>
      <w:bookmarkStart w:id="11" w:name="a489"/>
      <w:bookmarkEnd w:id="11"/>
      <w:r w:rsidRPr="006D007F">
        <w:t>срок годности - срок, по истечении которого товар (результат работы) считается непригодным для использования по назначению;</w:t>
      </w:r>
    </w:p>
    <w:p w:rsidR="00005E68" w:rsidRPr="006D007F" w:rsidRDefault="00005E68" w:rsidP="00005E68">
      <w:pPr>
        <w:pStyle w:val="newncpi"/>
      </w:pPr>
      <w:bookmarkStart w:id="12" w:name="a491"/>
      <w:bookmarkEnd w:id="12"/>
      <w:r w:rsidRPr="006D007F">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исходя из функционального назначения товара (результата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
    <w:p w:rsidR="00005E68" w:rsidRPr="006D007F" w:rsidRDefault="00005E68" w:rsidP="00005E68">
      <w:pPr>
        <w:pStyle w:val="newncpi"/>
      </w:pPr>
      <w:bookmarkStart w:id="13" w:name="a490"/>
      <w:bookmarkEnd w:id="13"/>
      <w:r w:rsidRPr="006D007F">
        <w:t>срок хранения - срок, в течение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rsidR="00005E68" w:rsidRPr="006D007F" w:rsidRDefault="00005E68" w:rsidP="00005E68">
      <w:pPr>
        <w:pStyle w:val="newncpi"/>
      </w:pPr>
      <w:bookmarkStart w:id="14" w:name="a492"/>
      <w:bookmarkEnd w:id="14"/>
      <w:r w:rsidRPr="006D007F">
        <w:t>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 либо другие подобные недостатки.</w:t>
      </w:r>
    </w:p>
    <w:p w:rsidR="00005E68" w:rsidRPr="006D007F" w:rsidRDefault="00005E68" w:rsidP="00005E68">
      <w:pPr>
        <w:pStyle w:val="article"/>
      </w:pPr>
      <w:bookmarkStart w:id="15" w:name="a208"/>
      <w:bookmarkEnd w:id="15"/>
      <w:r w:rsidRPr="006D007F">
        <w:t>Статья 2. Сфера действия настоящего Закона</w:t>
      </w:r>
    </w:p>
    <w:p w:rsidR="00005E68" w:rsidRPr="006D007F" w:rsidRDefault="00005E68" w:rsidP="00005E68">
      <w:pPr>
        <w:pStyle w:val="point"/>
      </w:pPr>
      <w:bookmarkStart w:id="16" w:name="a466"/>
      <w:bookmarkEnd w:id="16"/>
      <w:r w:rsidRPr="006D007F">
        <w:lastRenderedPageBreak/>
        <w:t>1. 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организациями, возникающие из договоров розничной купли-продажи, подряда, аренды, страхования, хранения, энергоснабжения, комиссии, перевозки пассажира и его багажа, груза, возмездного оказания услуг и иных подобных договоров.</w:t>
      </w:r>
    </w:p>
    <w:p w:rsidR="00005E68" w:rsidRPr="006D007F" w:rsidRDefault="00005E68" w:rsidP="00005E68">
      <w:pPr>
        <w:pStyle w:val="point"/>
      </w:pPr>
      <w:bookmarkStart w:id="17" w:name="a355"/>
      <w:bookmarkEnd w:id="17"/>
      <w:r w:rsidRPr="006D007F">
        <w:t>2. Защита прав потребителей, связанных с отношениями,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нормативным правовым актам Президента Республики Беларусь.</w:t>
      </w:r>
    </w:p>
    <w:p w:rsidR="00005E68" w:rsidRPr="006D007F" w:rsidRDefault="00005E68" w:rsidP="00005E68">
      <w:pPr>
        <w:pStyle w:val="article"/>
      </w:pPr>
      <w:bookmarkStart w:id="18" w:name="a319"/>
      <w:bookmarkEnd w:id="18"/>
      <w:r w:rsidRPr="006D007F">
        <w:t>Статья 3. Правовое регулирование отношений в области защиты прав потребителей</w:t>
      </w:r>
    </w:p>
    <w:p w:rsidR="00005E68" w:rsidRPr="006D007F" w:rsidRDefault="00005E68" w:rsidP="00005E68">
      <w:pPr>
        <w:pStyle w:val="point"/>
      </w:pPr>
      <w:r w:rsidRPr="006D007F">
        <w:t>1. Отношения в области защиты прав потребителей регулируются Гражданским кодексом Республики Беларусь, настоящим Законом и иным законодательством.</w:t>
      </w:r>
    </w:p>
    <w:p w:rsidR="00005E68" w:rsidRPr="006D007F" w:rsidRDefault="00005E68" w:rsidP="00005E68">
      <w:pPr>
        <w:pStyle w:val="point"/>
      </w:pPr>
      <w:bookmarkStart w:id="19" w:name="a420"/>
      <w:bookmarkEnd w:id="19"/>
      <w:r w:rsidRPr="006D007F">
        <w:t>2. 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потребителей и снижать гарантии их защиты по сравнению с предусмотренными настоящим Законом, если иное не установлено Конституцией Республики Беларусь или нормативными правовыми актами Президента Республики Беларусь.</w:t>
      </w:r>
    </w:p>
    <w:p w:rsidR="00005E68" w:rsidRPr="006D007F" w:rsidRDefault="00005E68" w:rsidP="00005E68">
      <w:pPr>
        <w:pStyle w:val="point"/>
      </w:pPr>
      <w:r w:rsidRPr="006D007F">
        <w:t>3. Правительство Республики Беларусь не вправе поручать подчиненным ему государственным органам принимать нормативные правовые акты, содержащие нормы о защите прав потребителей, если иное не установлено настоящим Законом и (или) нормативными правовыми актами Президента Республики Беларусь.</w:t>
      </w:r>
    </w:p>
    <w:p w:rsidR="00005E68" w:rsidRPr="006D007F" w:rsidRDefault="00005E68" w:rsidP="00005E68">
      <w:pPr>
        <w:pStyle w:val="article"/>
      </w:pPr>
      <w:bookmarkStart w:id="20" w:name="a209"/>
      <w:bookmarkEnd w:id="20"/>
      <w:r w:rsidRPr="006D007F">
        <w:t>Статья 4. Международные договоры</w:t>
      </w:r>
    </w:p>
    <w:p w:rsidR="00005E68" w:rsidRPr="006D007F" w:rsidRDefault="00005E68" w:rsidP="00005E68">
      <w:pPr>
        <w:pStyle w:val="newncpi"/>
      </w:pPr>
      <w:r w:rsidRPr="006D007F">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005E68" w:rsidRPr="006D007F" w:rsidRDefault="00005E68" w:rsidP="00005E68">
      <w:pPr>
        <w:pStyle w:val="article"/>
      </w:pPr>
      <w:bookmarkStart w:id="21" w:name="a320"/>
      <w:bookmarkEnd w:id="21"/>
      <w:r w:rsidRPr="006D007F">
        <w:t>Статья 5. Права потребителя</w:t>
      </w:r>
    </w:p>
    <w:p w:rsidR="00005E68" w:rsidRPr="006D007F" w:rsidRDefault="00005E68" w:rsidP="00005E68">
      <w:pPr>
        <w:pStyle w:val="point"/>
      </w:pPr>
      <w:r w:rsidRPr="006D007F">
        <w:t>1. Потребитель имеет право на:</w:t>
      </w:r>
    </w:p>
    <w:p w:rsidR="00005E68" w:rsidRPr="006D007F" w:rsidRDefault="00005E68" w:rsidP="00005E68">
      <w:pPr>
        <w:pStyle w:val="underpoint"/>
      </w:pPr>
      <w:r w:rsidRPr="006D007F">
        <w:t>1.1. просвещение в области защиты прав потребителей;</w:t>
      </w:r>
    </w:p>
    <w:p w:rsidR="00005E68" w:rsidRPr="006D007F" w:rsidRDefault="00005E68" w:rsidP="00005E68">
      <w:pPr>
        <w:pStyle w:val="underpoint"/>
      </w:pPr>
      <w:r w:rsidRPr="006D007F">
        <w:t>1.2. информацию о товарах (работах, услугах), а также об их изготовителях (продавцах, поставщиках, исполнителях);</w:t>
      </w:r>
    </w:p>
    <w:p w:rsidR="00005E68" w:rsidRPr="006D007F" w:rsidRDefault="00005E68" w:rsidP="00005E68">
      <w:pPr>
        <w:pStyle w:val="underpoint"/>
      </w:pPr>
      <w:r w:rsidRPr="006D007F">
        <w:t>1.3. свободный выбор товаров (работ, услуг);</w:t>
      </w:r>
    </w:p>
    <w:p w:rsidR="00005E68" w:rsidRPr="006D007F" w:rsidRDefault="00005E68" w:rsidP="00005E68">
      <w:pPr>
        <w:pStyle w:val="underpoint"/>
      </w:pPr>
      <w:bookmarkStart w:id="22" w:name="a513"/>
      <w:bookmarkEnd w:id="22"/>
      <w:r w:rsidRPr="006D007F">
        <w:t>1.4. надлежащее качество товаров (работ, услуг), в том числе безопасность товаров (работ, услуг), надлежащую комплектность, надлежащее количество товара (результата работы);</w:t>
      </w:r>
    </w:p>
    <w:p w:rsidR="00005E68" w:rsidRPr="006D007F" w:rsidRDefault="00005E68" w:rsidP="00005E68">
      <w:pPr>
        <w:pStyle w:val="underpoint"/>
      </w:pPr>
      <w:bookmarkStart w:id="23" w:name="a430"/>
      <w:bookmarkEnd w:id="23"/>
      <w:r w:rsidRPr="006D007F">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rsidR="00005E68" w:rsidRPr="006D007F" w:rsidRDefault="00005E68" w:rsidP="00005E68">
      <w:pPr>
        <w:pStyle w:val="underpoint"/>
      </w:pPr>
      <w:r w:rsidRPr="006D007F">
        <w:lastRenderedPageBreak/>
        <w:t>1.6. государственную защиту своих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005E68" w:rsidRPr="006D007F" w:rsidRDefault="00005E68" w:rsidP="00005E68">
      <w:pPr>
        <w:pStyle w:val="underpoint"/>
      </w:pPr>
      <w:r w:rsidRPr="006D007F">
        <w:t>1.7. общественную защиту своих прав;</w:t>
      </w:r>
    </w:p>
    <w:p w:rsidR="00005E68" w:rsidRPr="006D007F" w:rsidRDefault="00005E68" w:rsidP="00005E68">
      <w:pPr>
        <w:pStyle w:val="underpoint"/>
      </w:pPr>
      <w:r w:rsidRPr="006D007F">
        <w:t>1.8. создание общественных объединений потребителей.</w:t>
      </w:r>
    </w:p>
    <w:p w:rsidR="00005E68" w:rsidRPr="006D007F" w:rsidRDefault="00005E68" w:rsidP="00005E68">
      <w:pPr>
        <w:pStyle w:val="point"/>
      </w:pPr>
      <w:bookmarkStart w:id="24" w:name="a544"/>
      <w:bookmarkEnd w:id="24"/>
      <w:r w:rsidRPr="006D007F">
        <w:t>2. Потребитель имеет и иные права, предусмотренные настоящим Законом и иным законодательством.</w:t>
      </w:r>
    </w:p>
    <w:p w:rsidR="00005E68" w:rsidRPr="006D007F" w:rsidRDefault="00005E68" w:rsidP="00005E68">
      <w:pPr>
        <w:pStyle w:val="point"/>
      </w:pPr>
      <w:bookmarkStart w:id="25" w:name="a541"/>
      <w:bookmarkEnd w:id="25"/>
      <w:r w:rsidRPr="006D007F">
        <w:t>3. Государство гарантирует защиту прав и законных интересов потребителей.</w:t>
      </w:r>
    </w:p>
    <w:p w:rsidR="00005E68" w:rsidRPr="006D007F" w:rsidRDefault="00005E68" w:rsidP="00005E68">
      <w:pPr>
        <w:pStyle w:val="article"/>
      </w:pPr>
      <w:bookmarkStart w:id="26" w:name="a321"/>
      <w:bookmarkEnd w:id="26"/>
      <w:r w:rsidRPr="006D007F">
        <w:t>Статья 6. Обеспечение права потребителя на просвещение в области защиты прав потребителей</w:t>
      </w:r>
    </w:p>
    <w:p w:rsidR="00005E68" w:rsidRPr="006D007F" w:rsidRDefault="00005E68" w:rsidP="00005E68">
      <w:pPr>
        <w:pStyle w:val="newncpi"/>
      </w:pPr>
      <w:r w:rsidRPr="006D007F">
        <w:t>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включения вопросов по основам потребительских знаний в учебно-программную документацию образовательных программ общего среднего, специального образования.</w:t>
      </w:r>
    </w:p>
    <w:p w:rsidR="00005E68" w:rsidRPr="006D007F" w:rsidRDefault="00005E68" w:rsidP="00005E68">
      <w:pPr>
        <w:pStyle w:val="article"/>
      </w:pPr>
      <w:bookmarkStart w:id="27" w:name="a210"/>
      <w:bookmarkEnd w:id="27"/>
      <w:r w:rsidRPr="006D007F">
        <w:t>Статья 7. Информация о товарах (работах, услугах)</w:t>
      </w:r>
    </w:p>
    <w:p w:rsidR="00005E68" w:rsidRPr="006D007F" w:rsidRDefault="00005E68" w:rsidP="00005E68">
      <w:pPr>
        <w:pStyle w:val="point"/>
      </w:pPr>
      <w:bookmarkStart w:id="28" w:name="a379"/>
      <w:bookmarkEnd w:id="28"/>
      <w:r w:rsidRPr="006D007F">
        <w:t>1. Изготовитель (продавец, поставщик,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соответствующую установленным законодательством и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 потребителя устанавливаются Правительством Республики Беларусь, если иное не установлено Президентом Республики Беларусь.</w:t>
      </w:r>
    </w:p>
    <w:p w:rsidR="00005E68" w:rsidRPr="006D007F" w:rsidRDefault="00005E68" w:rsidP="00005E68">
      <w:pPr>
        <w:pStyle w:val="point"/>
      </w:pPr>
      <w:bookmarkStart w:id="29" w:name="a298"/>
      <w:bookmarkEnd w:id="29"/>
      <w:r w:rsidRPr="006D007F">
        <w:t>2. Информация о товарах (работах, услугах) в обязательном порядке должна содержать (за исключением информации, предусмотренной пунктом 8 настоящей статьи):</w:t>
      </w:r>
    </w:p>
    <w:p w:rsidR="00005E68" w:rsidRPr="006D007F" w:rsidRDefault="00005E68" w:rsidP="00005E68">
      <w:pPr>
        <w:pStyle w:val="underpoint"/>
      </w:pPr>
      <w:bookmarkStart w:id="30" w:name="a378"/>
      <w:bookmarkEnd w:id="30"/>
      <w:r w:rsidRPr="006D007F">
        <w:t>2.1. наименование товара (работы, услуги);</w:t>
      </w:r>
    </w:p>
    <w:p w:rsidR="00005E68" w:rsidRPr="006D007F" w:rsidRDefault="00005E68" w:rsidP="00005E68">
      <w:pPr>
        <w:pStyle w:val="underpoint"/>
      </w:pPr>
      <w:bookmarkStart w:id="31" w:name="a381"/>
      <w:bookmarkEnd w:id="31"/>
      <w:r w:rsidRPr="006D007F">
        <w:t>2.2. виды и особенности предлагаемых работ (услуг);</w:t>
      </w:r>
    </w:p>
    <w:p w:rsidR="00005E68" w:rsidRPr="006D007F" w:rsidRDefault="00005E68" w:rsidP="00005E68">
      <w:pPr>
        <w:pStyle w:val="underpoint"/>
      </w:pPr>
      <w:r w:rsidRPr="006D007F">
        <w:t>2.3. указание на нормативные документы, устанавливающие требования к качеству товара (работы, услуги) (для товара (работы, услуги), выпускаемого по таким нормативным документам);</w:t>
      </w:r>
    </w:p>
    <w:p w:rsidR="00005E68" w:rsidRPr="006D007F" w:rsidRDefault="00005E68" w:rsidP="00005E68">
      <w:pPr>
        <w:pStyle w:val="underpoint"/>
      </w:pPr>
      <w:bookmarkStart w:id="32" w:name="a494"/>
      <w:bookmarkEnd w:id="32"/>
      <w:r w:rsidRPr="006D007F">
        <w:t xml:space="preserve">2.4. сведения об основных потребительских свойствах товаров (результатов работ, услуг),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и иные показатели, о которых в соответствии с законодательством необходимо информировать потребителя),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а также в случаях и порядке, определяемых Правительством Республики Беларусь, сведения о наличии вредных для жизни и здоровья потребителя веществ, сравнение (соотнесение) этой информации с требованиями нормативных </w:t>
      </w:r>
      <w:r w:rsidRPr="006D007F">
        <w:lastRenderedPageBreak/>
        <w:t>документов, устанавливающих требования к качеству товара (работы, услуги), о показаниях к применению отдельными возрастными группами;</w:t>
      </w:r>
    </w:p>
    <w:p w:rsidR="00005E68" w:rsidRPr="006D007F" w:rsidRDefault="00005E68" w:rsidP="00005E68">
      <w:pPr>
        <w:pStyle w:val="underpoint"/>
      </w:pPr>
      <w:bookmarkStart w:id="33" w:name="a380"/>
      <w:bookmarkEnd w:id="33"/>
      <w:r w:rsidRPr="006D007F">
        <w:t>2.5. цену и условия оплаты товаров (работ, услуг);</w:t>
      </w:r>
    </w:p>
    <w:p w:rsidR="00005E68" w:rsidRPr="006D007F" w:rsidRDefault="00005E68" w:rsidP="00005E68">
      <w:pPr>
        <w:pStyle w:val="underpoint"/>
      </w:pPr>
      <w:bookmarkStart w:id="34" w:name="a469"/>
      <w:bookmarkEnd w:id="34"/>
      <w:r w:rsidRPr="006D007F">
        <w:t>2.6. гарантийный срок, если он установлен;</w:t>
      </w:r>
    </w:p>
    <w:p w:rsidR="00005E68" w:rsidRPr="006D007F" w:rsidRDefault="00005E68" w:rsidP="00005E68">
      <w:pPr>
        <w:pStyle w:val="underpoint"/>
      </w:pPr>
      <w:bookmarkStart w:id="35" w:name="a382"/>
      <w:bookmarkEnd w:id="35"/>
      <w:r w:rsidRPr="006D007F">
        <w:t>2.7. рекомендации по приготовлению пищевых продуктов, если этого требует специфика таких продуктов;</w:t>
      </w:r>
    </w:p>
    <w:p w:rsidR="00005E68" w:rsidRPr="006D007F" w:rsidRDefault="00005E68" w:rsidP="00005E68">
      <w:pPr>
        <w:pStyle w:val="underpoint"/>
      </w:pPr>
      <w:r w:rsidRPr="006D007F">
        <w:t>2.8. дату изготовления, и (или) срок службы, и (или) срок годности, и (или) срок хранения товаров (результатов работ), установленные в соответствии с пунктами 1 и 2 статьи 13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окружающей среды или становятся непригодными для использования по назначению;</w:t>
      </w:r>
    </w:p>
    <w:p w:rsidR="00005E68" w:rsidRPr="006D007F" w:rsidRDefault="00005E68" w:rsidP="00005E68">
      <w:pPr>
        <w:pStyle w:val="underpoint"/>
      </w:pPr>
      <w:bookmarkStart w:id="36" w:name="a394"/>
      <w:bookmarkEnd w:id="36"/>
      <w:r w:rsidRPr="006D007F">
        <w:t>2.9. наименование (фирменное наименование), место нахождения изготовителя (продавца, исполнителя), а также при наличии - импортера, представителя, ремонтной организации, уполномоченной изготовителем (продавцом, поставщиком, представителем) на устранение недостатков товара и (или) техническое обслуживание товара; если изготовителем (продавцом, импортером, представителем, исполнителем, ремонтной организацией) является индивидуальный предприниматель, - фамилию, собственное имя, отчество и место жительства индивидуального предпринимателя;</w:t>
      </w:r>
    </w:p>
    <w:p w:rsidR="00005E68" w:rsidRPr="006D007F" w:rsidRDefault="00005E68" w:rsidP="00005E68">
      <w:pPr>
        <w:pStyle w:val="underpoint"/>
      </w:pPr>
      <w:bookmarkStart w:id="37" w:name="a383"/>
      <w:bookmarkEnd w:id="37"/>
      <w:r w:rsidRPr="006D007F">
        <w:t>2.10. сведения о подтверждении соответствия товаров (работ, услуг), подлежащих обязательному подтверждению соответствия, требованиям технических нормативных правовых актов в области технического нормирования и стандартизации;</w:t>
      </w:r>
    </w:p>
    <w:p w:rsidR="00005E68" w:rsidRPr="006D007F" w:rsidRDefault="00005E68" w:rsidP="00005E68">
      <w:pPr>
        <w:pStyle w:val="underpoint"/>
      </w:pPr>
      <w:r w:rsidRPr="006D007F">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05E68" w:rsidRPr="006D007F" w:rsidRDefault="00005E68" w:rsidP="00005E68">
      <w:pPr>
        <w:pStyle w:val="underpoint"/>
      </w:pPr>
      <w:r w:rsidRPr="006D007F">
        <w:t>2.12. количество или комплектность товара (результата работы);</w:t>
      </w:r>
    </w:p>
    <w:p w:rsidR="00005E68" w:rsidRPr="006D007F" w:rsidRDefault="00005E68" w:rsidP="00005E68">
      <w:pPr>
        <w:pStyle w:val="underpoint"/>
      </w:pPr>
      <w:bookmarkStart w:id="38" w:name="a439"/>
      <w:bookmarkEnd w:id="38"/>
      <w:r w:rsidRPr="006D007F">
        <w:t>2.13. штриховой идентификационный код, если обязательное маркирование товаров таким кодом предусмотрено законодательством;</w:t>
      </w:r>
    </w:p>
    <w:p w:rsidR="00005E68" w:rsidRPr="006D007F" w:rsidRDefault="00005E68" w:rsidP="00005E68">
      <w:pPr>
        <w:pStyle w:val="underpoint"/>
      </w:pPr>
      <w:bookmarkStart w:id="39" w:name="a503"/>
      <w:bookmarkEnd w:id="39"/>
      <w:r w:rsidRPr="006D007F">
        <w:t>2.14. необходимые сведения о правилах и условиях эффективного и безопасного пользования товарами (результатами работ, услугами), в том числе ухода за ними, и иные сведения, которые в соответствии с законодательством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005E68" w:rsidRPr="006D007F" w:rsidRDefault="00005E68" w:rsidP="00005E68">
      <w:pPr>
        <w:pStyle w:val="underpoint"/>
      </w:pPr>
      <w:bookmarkStart w:id="40" w:name="a384"/>
      <w:bookmarkEnd w:id="40"/>
      <w:r w:rsidRPr="006D007F">
        <w:t>2.15. указание на использование фонограмм при оказании развлекательных услуг исполнителями музыкальных произведений.</w:t>
      </w:r>
    </w:p>
    <w:p w:rsidR="00005E68" w:rsidRPr="006D007F" w:rsidRDefault="00005E68" w:rsidP="00005E68">
      <w:pPr>
        <w:pStyle w:val="point"/>
      </w:pPr>
      <w:bookmarkStart w:id="41" w:name="a395"/>
      <w:bookmarkEnd w:id="41"/>
      <w:r w:rsidRPr="006D007F">
        <w:t>3. При реализации потребителю непродовольственных товаров, срок службы и (или) срок хранения которых истекли (кроме лекарственных средств), но реализация которых разрешена в соответствии с пунктом 3 статьи 13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005E68" w:rsidRPr="006D007F" w:rsidRDefault="00005E68" w:rsidP="00005E68">
      <w:pPr>
        <w:pStyle w:val="point"/>
      </w:pPr>
      <w:bookmarkStart w:id="42" w:name="a338"/>
      <w:bookmarkEnd w:id="42"/>
      <w:r w:rsidRPr="006D007F">
        <w:lastRenderedPageBreak/>
        <w:t>4.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должен предоставить потребителю:</w:t>
      </w:r>
    </w:p>
    <w:p w:rsidR="00005E68" w:rsidRPr="006D007F" w:rsidRDefault="00005E68" w:rsidP="00005E68">
      <w:pPr>
        <w:pStyle w:val="underpoint"/>
      </w:pPr>
      <w:bookmarkStart w:id="43" w:name="a543"/>
      <w:bookmarkEnd w:id="43"/>
      <w:r w:rsidRPr="006D007F">
        <w:t>4.1. до момента заключения договора - информацию, предусмотренную подпунктами 2.1-2.12 и 2.15 пункта 2 настоящей статьи, а также информацию о сроке доставки товара (выполнения работы, оказания услуги), цене и об условиях оплаты доставки товара;</w:t>
      </w:r>
    </w:p>
    <w:p w:rsidR="00005E68" w:rsidRPr="006D007F" w:rsidRDefault="00005E68" w:rsidP="00005E68">
      <w:pPr>
        <w:pStyle w:val="underpoint"/>
      </w:pPr>
      <w:r w:rsidRPr="006D007F">
        <w:t>4.2. при доставке товара - также информацию, предусмотренную подпунктами 2.13 и 2.14 пункта 2 настоящей статьи.</w:t>
      </w:r>
    </w:p>
    <w:p w:rsidR="00005E68" w:rsidRPr="006D007F" w:rsidRDefault="00005E68" w:rsidP="00005E68">
      <w:pPr>
        <w:pStyle w:val="newncpi0"/>
      </w:pPr>
      <w:r w:rsidRPr="006D007F">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005E68" w:rsidRPr="006D007F" w:rsidTr="0010211E">
        <w:trPr>
          <w:tblCellSpacing w:w="0" w:type="dxa"/>
        </w:trPr>
        <w:tc>
          <w:tcPr>
            <w:tcW w:w="600" w:type="dxa"/>
            <w:hideMark/>
          </w:tcPr>
          <w:p w:rsidR="00005E68" w:rsidRPr="006D007F" w:rsidRDefault="00005E68" w:rsidP="0010211E">
            <w:pPr>
              <w:jc w:val="center"/>
              <w:rPr>
                <w:sz w:val="24"/>
                <w:szCs w:val="24"/>
              </w:rPr>
            </w:pPr>
            <w:r w:rsidRPr="006D007F">
              <w:rPr>
                <w:noProof/>
                <w:lang w:eastAsia="ru-RU"/>
              </w:rPr>
              <w:drawing>
                <wp:inline distT="0" distB="0" distL="0" distR="0" wp14:anchorId="53B4B013" wp14:editId="55D3B480">
                  <wp:extent cx="228600" cy="228600"/>
                  <wp:effectExtent l="19050" t="0" r="0" b="0"/>
                  <wp:docPr id="6" name="Рисунок 1"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5E68" w:rsidRPr="006D007F" w:rsidRDefault="00005E68" w:rsidP="0010211E">
            <w:pPr>
              <w:pStyle w:val="newncpi0"/>
              <w:rPr>
                <w:sz w:val="22"/>
                <w:szCs w:val="22"/>
              </w:rPr>
            </w:pPr>
            <w:r w:rsidRPr="006D007F">
              <w:rPr>
                <w:b/>
                <w:bCs/>
                <w:i/>
                <w:iCs/>
                <w:sz w:val="22"/>
                <w:szCs w:val="22"/>
              </w:rPr>
              <w:t>От редакции «Бизнес-Инфо»</w:t>
            </w:r>
          </w:p>
          <w:p w:rsidR="00005E68" w:rsidRPr="006D007F" w:rsidRDefault="00005E68" w:rsidP="0010211E">
            <w:pPr>
              <w:pStyle w:val="newncpi0"/>
              <w:rPr>
                <w:sz w:val="22"/>
                <w:szCs w:val="22"/>
              </w:rPr>
            </w:pPr>
            <w:r w:rsidRPr="006D007F">
              <w:rPr>
                <w:sz w:val="22"/>
                <w:szCs w:val="22"/>
              </w:rPr>
              <w:t>Деятельность по реализации товаров, выполнению работ, оказанию услуг на территории Республики Беларусь с использованием информационных сетей, систем и ресурсов, имеющих подключение к сети Интернет, с 1 июля 2010 г. осуществляется юридическими лицами, их филиалами и представительствами, созданными в соответствии с законодательством Республики Беларусь, с местонахождением в Республике Беларусь, а также индивидуальными предпринимателями, зарегистрированными в Республике Беларусь, с использованием информационных сетей, систем и ресурсов национального сегмента сети Интернет, размещенных на территории Республики Беларусь и зарегистрированных в установленном порядке (см. Указ Президента Республики Беларусь от 01.02.2010 № 60).</w:t>
            </w:r>
          </w:p>
        </w:tc>
      </w:tr>
    </w:tbl>
    <w:p w:rsidR="00005E68" w:rsidRPr="006D007F" w:rsidRDefault="00005E68" w:rsidP="00005E68">
      <w:pPr>
        <w:pStyle w:val="newncpi0"/>
      </w:pPr>
      <w:r w:rsidRPr="006D007F">
        <w:t> </w:t>
      </w:r>
    </w:p>
    <w:p w:rsidR="00005E68" w:rsidRPr="006D007F" w:rsidRDefault="00005E68" w:rsidP="00005E68">
      <w:pPr>
        <w:pStyle w:val="point"/>
      </w:pPr>
      <w:r w:rsidRPr="006D007F">
        <w:t>5. 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rsidR="00005E68" w:rsidRPr="006D007F" w:rsidRDefault="00005E68" w:rsidP="00005E68">
      <w:pPr>
        <w:pStyle w:val="point"/>
      </w:pPr>
      <w:bookmarkStart w:id="44" w:name="a385"/>
      <w:bookmarkEnd w:id="44"/>
      <w:r w:rsidRPr="006D007F">
        <w:t>6.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rsidR="00005E68" w:rsidRPr="006D007F" w:rsidRDefault="00005E68" w:rsidP="00005E68">
      <w:pPr>
        <w:pStyle w:val="point"/>
      </w:pPr>
      <w:bookmarkStart w:id="45" w:name="a500"/>
      <w:bookmarkEnd w:id="45"/>
      <w:r w:rsidRPr="006D007F">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rsidR="00005E68" w:rsidRPr="006D007F" w:rsidRDefault="00005E68" w:rsidP="00005E68">
      <w:pPr>
        <w:pStyle w:val="point"/>
      </w:pPr>
      <w:bookmarkStart w:id="46" w:name="a540"/>
      <w:bookmarkEnd w:id="46"/>
      <w:r w:rsidRPr="006D007F">
        <w:t>8. В случае, если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w:t>
      </w:r>
    </w:p>
    <w:p w:rsidR="00005E68" w:rsidRPr="006D007F" w:rsidRDefault="00005E68" w:rsidP="00005E68">
      <w:pPr>
        <w:pStyle w:val="point"/>
      </w:pPr>
      <w:bookmarkStart w:id="47" w:name="a339"/>
      <w:bookmarkEnd w:id="47"/>
      <w:r w:rsidRPr="006D007F">
        <w:t xml:space="preserve">9. Информация, предусмотренная пунктами 1-8 настоящей статьи, на белорусском или русском языке четким и разборчивым шрифтом доводится до сведения потребителя в документации, прилагаемой к товарам (работам, услугам), на потребительской таре </w:t>
      </w:r>
      <w:r w:rsidRPr="006D007F">
        <w:lastRenderedPageBreak/>
        <w:t>(упаковке), этикетках или иным способом, принятым для отдельных видов товаров (работ, услуг). Информация, сообщенная или переданная на иностранном языке, считается непредоставленной, за исключением случаев, когда она была сообщена или передана на иностранном языке по желанию потребителя.</w:t>
      </w:r>
    </w:p>
    <w:p w:rsidR="00005E68" w:rsidRPr="006D007F" w:rsidRDefault="00005E68" w:rsidP="00005E68">
      <w:pPr>
        <w:pStyle w:val="newncpi"/>
      </w:pPr>
      <w:r w:rsidRPr="006D007F">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подпунктами 2.1, 2.5, 2.6 и 2.9 пункта 2 настоящей статьи, а также информация о сроке доставки товара (выполнения работы, оказания услуги), цене и об условиях оплаты доставки товара доводится до сведения потребителя в этих информационных источниках, в том числе в глобальной компьютерной сети Интернет. Иная информация, предусмотренная подпунктами 2.2-2.4, 2.7, 2.8, 2.10-2.12 и 2.15 пункта 2 настоящей статьи, до момента заключения договора может доводиться до сведения потребителя в устной форме.</w:t>
      </w:r>
    </w:p>
    <w:p w:rsidR="00005E68" w:rsidRPr="006D007F" w:rsidRDefault="00005E68" w:rsidP="00005E68">
      <w:pPr>
        <w:pStyle w:val="point"/>
      </w:pPr>
      <w:r w:rsidRPr="006D007F">
        <w:t>10. При реализации пищевых продуктов и других товаров, фасованных и упакованных в потребительскую тару (упаковку) не в месте их изготовления, кроме информации, указанной в пунктах 2-4, 6 и 7 настоящей статьи, потребителю должна быть предоставлена информация о фасовщике и упаковщике.</w:t>
      </w:r>
    </w:p>
    <w:p w:rsidR="00005E68" w:rsidRPr="006D007F" w:rsidRDefault="00005E68" w:rsidP="00005E68">
      <w:pPr>
        <w:pStyle w:val="point"/>
      </w:pPr>
      <w:r w:rsidRPr="006D007F">
        <w:t>11. При реализации потребителю товара (выполнении работы, оказании услуги) продавец (исполнитель) обязан выдать ему кассовый (товарный) чек либо иной документ, подтверждающий оплату товара (выполнения работы, оказания услуги). Требования настоящего пункта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w:t>
      </w:r>
    </w:p>
    <w:p w:rsidR="00005E68" w:rsidRPr="006D007F" w:rsidRDefault="00005E68" w:rsidP="00005E68">
      <w:pPr>
        <w:pStyle w:val="article"/>
      </w:pPr>
      <w:bookmarkStart w:id="48" w:name="a211"/>
      <w:bookmarkEnd w:id="48"/>
      <w:r w:rsidRPr="006D007F">
        <w:t>Статья 8. Информация об изготовителях (исполнителях, продавцах)</w:t>
      </w:r>
    </w:p>
    <w:p w:rsidR="00005E68" w:rsidRPr="006D007F" w:rsidRDefault="00005E68" w:rsidP="00005E68">
      <w:pPr>
        <w:pStyle w:val="point"/>
      </w:pPr>
      <w:bookmarkStart w:id="49" w:name="a386"/>
      <w:bookmarkEnd w:id="49"/>
      <w:r w:rsidRPr="006D007F">
        <w:t>1. Изготовитель (исполнитель, продавец) - организация, ее филиал, представительство, иное обособленное подразделение, расположенное вне места нахождения организации, обязан довести до сведения потребителя свое наименование (фирменное наименование), место нахождения и режим работы, а также наименование торгового объекта или объекта обслуживания, в которых осуществляется реализация потребителю товаров (выполнение работ, оказание услуг), если такое наименование не совпадает с наименованием (фирменным наименованием) организации, ее филиала, представительства, иного обособленного подразделения, расположенного вне места нахождения организации, и иные необходимые сведения в соответствии с законодательством.</w:t>
      </w:r>
    </w:p>
    <w:p w:rsidR="00005E68" w:rsidRPr="006D007F" w:rsidRDefault="00005E68" w:rsidP="00005E68">
      <w:pPr>
        <w:pStyle w:val="newncpi"/>
      </w:pPr>
      <w:r w:rsidRPr="006D007F">
        <w:t>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месте жительства, режиме работы, наименовании торгового объекта или объекта обслуживания, в которых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p>
    <w:p w:rsidR="00005E68" w:rsidRPr="006D007F" w:rsidRDefault="00005E68" w:rsidP="00005E68">
      <w:pPr>
        <w:pStyle w:val="newncpi"/>
      </w:pPr>
      <w:r w:rsidRPr="006D007F">
        <w:t xml:space="preserve">Изготовитель (исполнитель, продавец) - физическое лицо, производящее товары (осуществляющее реализацию товаров в рамках ремесленной деятельности или </w:t>
      </w:r>
      <w:r w:rsidRPr="006D007F">
        <w:lastRenderedPageBreak/>
        <w:t>реализацию товаров на рынке, выполняющее работы, оказывающее услуги), обязан предоставить потребителю информацию о своих фамилии, собственном имени, отчестве.</w:t>
      </w:r>
    </w:p>
    <w:p w:rsidR="00005E68" w:rsidRPr="006D007F" w:rsidRDefault="00005E68" w:rsidP="00005E68">
      <w:pPr>
        <w:pStyle w:val="point"/>
      </w:pPr>
      <w:bookmarkStart w:id="50" w:name="a534"/>
      <w:bookmarkEnd w:id="50"/>
      <w:r w:rsidRPr="006D007F">
        <w:t>2. 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специального разрешения (лицензии), сроке его действия, государственном органе или государственной организации, выдавших это специальное разрешение (лицензию), а также по требованию потребителя и в иных случаях, предусмотренных законодательством, предоставлена возможность ознакомления с подлинником или копией специального разрешения (лицензии), оформленной в установленном порядке.</w:t>
      </w:r>
    </w:p>
    <w:p w:rsidR="00005E68" w:rsidRPr="006D007F" w:rsidRDefault="00005E68" w:rsidP="00005E68">
      <w:pPr>
        <w:pStyle w:val="point"/>
      </w:pPr>
      <w:bookmarkStart w:id="51" w:name="a418"/>
      <w:bookmarkEnd w:id="51"/>
      <w:r w:rsidRPr="006D007F">
        <w:t>3. Изготовитель (исполнитель, продавец) размещает информацию, предусмотренную пунктом 1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пунктом 2 настоящей статьи, - доступным способом в месте нахождения или месте жительства изготовителя (исполнителя, продавца).</w:t>
      </w:r>
    </w:p>
    <w:p w:rsidR="00005E68" w:rsidRPr="006D007F" w:rsidRDefault="00005E68" w:rsidP="00005E68">
      <w:pPr>
        <w:pStyle w:val="newncpi"/>
      </w:pPr>
      <w:r w:rsidRPr="006D007F">
        <w:t>Информация, предусмотренная пунктами 1 и 2 настоящей статьи, должна быть доведена до сведения потребителя и при осуществлении выездной торговли, торговли на ярмарке, рынке, а также в других случаях, если розничная торговля, бытовое обслуживание и иные виды обслуживания потребителей осуществляются вне места нахождения или места жительства изготовителя (исполнителя, продавца).</w:t>
      </w:r>
    </w:p>
    <w:p w:rsidR="00005E68" w:rsidRPr="006D007F" w:rsidRDefault="00005E68" w:rsidP="00005E68">
      <w:pPr>
        <w:pStyle w:val="newncpi"/>
      </w:pPr>
      <w:r w:rsidRPr="006D007F">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предусмотренная пунктами 1 и 2 настоящей статьи, должна быть доведена до сведения потребителя в этих каталогах, проспектах, рекламе, буклетах или представлена в фотографиях или иных информационных источниках, в том числе в глобальной компьютерной сети Интернет.</w:t>
      </w:r>
    </w:p>
    <w:p w:rsidR="00005E68" w:rsidRPr="006D007F" w:rsidRDefault="00005E68" w:rsidP="00005E68">
      <w:pPr>
        <w:pStyle w:val="point"/>
      </w:pPr>
      <w:r w:rsidRPr="006D007F">
        <w:t>4. Информация, предусмотренная пунктами 1 и 2 настоящей статьи, доводится до сведения потребителя на белорусском или русском языке. Информация, сообщенная или переданная на иностранном языке, считается непредоставленной, за исключением случаев, когда она была сообщена или передана на иностранном языке по желанию потребителя.</w:t>
      </w:r>
    </w:p>
    <w:p w:rsidR="00005E68" w:rsidRPr="006D007F" w:rsidRDefault="00005E68" w:rsidP="00005E68">
      <w:pPr>
        <w:pStyle w:val="article"/>
      </w:pPr>
      <w:bookmarkStart w:id="52" w:name="a212"/>
      <w:bookmarkEnd w:id="52"/>
      <w:r w:rsidRPr="006D007F">
        <w:t>Статья 9. Режим работы продавца (исполнителя)</w:t>
      </w:r>
    </w:p>
    <w:p w:rsidR="00005E68" w:rsidRPr="006D007F" w:rsidRDefault="00005E68" w:rsidP="00005E68">
      <w:pPr>
        <w:pStyle w:val="point"/>
      </w:pPr>
      <w:r w:rsidRPr="006D007F">
        <w:t>1. Режим работы продавца (исполнителя) устанавливается по согласованию с местными исполнительными и распорядительными органами и должен соответствовать объявленному режиму работы.</w:t>
      </w:r>
    </w:p>
    <w:p w:rsidR="00005E68" w:rsidRPr="006D007F" w:rsidRDefault="00005E68" w:rsidP="00005E68">
      <w:pPr>
        <w:pStyle w:val="point"/>
      </w:pPr>
      <w:r w:rsidRPr="006D007F">
        <w:t>2. Требования настоящей статьи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 а также на иные случаи, предусмотренные законодательством.</w:t>
      </w:r>
    </w:p>
    <w:p w:rsidR="00005E68" w:rsidRPr="006D007F" w:rsidRDefault="00005E68" w:rsidP="00005E68">
      <w:pPr>
        <w:pStyle w:val="article"/>
      </w:pPr>
      <w:bookmarkStart w:id="53" w:name="a213"/>
      <w:bookmarkEnd w:id="53"/>
      <w:r w:rsidRPr="006D007F">
        <w:t>Статья 10. Право потребителя на свободный выбор товара (работы, услуги)</w:t>
      </w:r>
    </w:p>
    <w:p w:rsidR="00005E68" w:rsidRPr="006D007F" w:rsidRDefault="00005E68" w:rsidP="00005E68">
      <w:pPr>
        <w:pStyle w:val="point"/>
      </w:pPr>
      <w:r w:rsidRPr="006D007F">
        <w:lastRenderedPageBreak/>
        <w:t>1. Потребитель имеет право на свободный выбор товара (работы, услуги) надлежащего качества в удобное для него время с учетом режима работы продавца (изготовителя, исполнителя).</w:t>
      </w:r>
    </w:p>
    <w:p w:rsidR="00005E68" w:rsidRPr="006D007F" w:rsidRDefault="00005E68" w:rsidP="00005E68">
      <w:pPr>
        <w:pStyle w:val="point"/>
      </w:pPr>
      <w:r w:rsidRPr="006D007F">
        <w:t>2. Продавец (изготовитель, исполнитель) обязан оказывать содействие потребителю в свободном выборе товара (работы, услуги).</w:t>
      </w:r>
    </w:p>
    <w:p w:rsidR="00005E68" w:rsidRPr="006D007F" w:rsidRDefault="00005E68" w:rsidP="00005E68">
      <w:pPr>
        <w:pStyle w:val="point"/>
      </w:pPr>
      <w:bookmarkStart w:id="54" w:name="a475"/>
      <w:bookmarkEnd w:id="54"/>
      <w:r w:rsidRPr="006D007F">
        <w:t>3. Отдельным категориям потребителей могут предоставляться льготы и преимущества в торговом, бытовом и иных видах обслуживания потребителей в порядке, установленном законодательством.</w:t>
      </w:r>
    </w:p>
    <w:p w:rsidR="00005E68" w:rsidRPr="006D007F" w:rsidRDefault="00005E68" w:rsidP="00005E68">
      <w:pPr>
        <w:pStyle w:val="point"/>
      </w:pPr>
      <w:bookmarkStart w:id="55" w:name="a516"/>
      <w:bookmarkEnd w:id="55"/>
      <w:r w:rsidRPr="006D007F">
        <w:t>4. Установление каких-либо иных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w:t>
      </w:r>
    </w:p>
    <w:p w:rsidR="00005E68" w:rsidRPr="006D007F" w:rsidRDefault="00005E68" w:rsidP="00005E68">
      <w:pPr>
        <w:pStyle w:val="article"/>
      </w:pPr>
      <w:bookmarkStart w:id="56" w:name="a214"/>
      <w:bookmarkEnd w:id="56"/>
      <w:r w:rsidRPr="006D007F">
        <w:t>Статья 11. Право потребителя на надлежащие качество товара (работы, услуги), комплектность, количество товара (результата работы)</w:t>
      </w:r>
    </w:p>
    <w:p w:rsidR="00005E68" w:rsidRPr="006D007F" w:rsidRDefault="00005E68" w:rsidP="00005E68">
      <w:pPr>
        <w:pStyle w:val="point"/>
      </w:pPr>
      <w:bookmarkStart w:id="57" w:name="a474"/>
      <w:bookmarkEnd w:id="57"/>
      <w:r w:rsidRPr="006D007F">
        <w:t>1. Если законодательством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p w:rsidR="00005E68" w:rsidRPr="006D007F" w:rsidRDefault="00005E68" w:rsidP="00005E68">
      <w:pPr>
        <w:pStyle w:val="point"/>
      </w:pPr>
      <w:bookmarkStart w:id="58" w:name="a514"/>
      <w:bookmarkEnd w:id="58"/>
      <w:r w:rsidRPr="006D007F">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 (результата работы), если это не исключено ввиду характера товара (результата работы).</w:t>
      </w:r>
    </w:p>
    <w:p w:rsidR="00005E68" w:rsidRPr="006D007F" w:rsidRDefault="00005E68" w:rsidP="00005E68">
      <w:pPr>
        <w:pStyle w:val="newncpi"/>
      </w:pPr>
      <w:bookmarkStart w:id="59" w:name="a528"/>
      <w:bookmarkEnd w:id="59"/>
      <w:r w:rsidRPr="006D007F">
        <w:t>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которого соответствует предоставленной информации о товаре (работе, услуге), требованиям законодательства и условиям договора, а также по требованию потребителя предоставить ему необходимые контрольные средства измерений, предусмотренные правилами розничной торговли, с действующими свидетельствами о поверке средств измерений и знаками поверки средств измерений, документы, подтверждающие качество товара (результата работы, услуги), его комплектность, количество.</w:t>
      </w:r>
    </w:p>
    <w:p w:rsidR="00005E68" w:rsidRPr="006D007F" w:rsidRDefault="00005E68" w:rsidP="00005E68">
      <w:pPr>
        <w:pStyle w:val="point"/>
      </w:pPr>
      <w:bookmarkStart w:id="60" w:name="a526"/>
      <w:bookmarkEnd w:id="60"/>
      <w:r w:rsidRPr="006D007F">
        <w:t>3. При отсутствии в законодательстве и (или)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
    <w:p w:rsidR="00005E68" w:rsidRPr="006D007F" w:rsidRDefault="00005E68" w:rsidP="00005E68">
      <w:pPr>
        <w:pStyle w:val="point"/>
      </w:pPr>
      <w:bookmarkStart w:id="61" w:name="a527"/>
      <w:bookmarkEnd w:id="61"/>
      <w:r w:rsidRPr="006D007F">
        <w:t>4.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w:t>
      </w:r>
    </w:p>
    <w:p w:rsidR="00005E68" w:rsidRPr="006D007F" w:rsidRDefault="00005E68" w:rsidP="00005E68">
      <w:pPr>
        <w:pStyle w:val="point"/>
      </w:pPr>
      <w:bookmarkStart w:id="62" w:name="a502"/>
      <w:bookmarkEnd w:id="62"/>
      <w:r w:rsidRPr="006D007F">
        <w:t xml:space="preserve">5.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w:t>
      </w:r>
      <w:r w:rsidRPr="006D007F">
        <w:lastRenderedPageBreak/>
        <w:t>качество которого соответствует таким образцам, описаниям, а также требованиям законодательства.</w:t>
      </w:r>
    </w:p>
    <w:p w:rsidR="00005E68" w:rsidRPr="006D007F" w:rsidRDefault="00005E68" w:rsidP="00005E68">
      <w:pPr>
        <w:pStyle w:val="point"/>
      </w:pPr>
      <w:r w:rsidRPr="006D007F">
        <w:t>6. Потребитель имеет право на то, чтобы товар (результат работы, услуга) при установленных условиях использования товара (результата работы, услуги), хранения, транспортировки и утилизации товара (результата работы) был безопасен для жизни, здоровья, наследственности, имущества потребителя и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w:t>
      </w:r>
    </w:p>
    <w:p w:rsidR="00005E68" w:rsidRPr="006D007F" w:rsidRDefault="00005E68" w:rsidP="00005E68">
      <w:pPr>
        <w:pStyle w:val="point"/>
      </w:pPr>
      <w:r w:rsidRPr="006D007F">
        <w:t>7.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требований по его безопасности.</w:t>
      </w:r>
    </w:p>
    <w:p w:rsidR="00005E68" w:rsidRPr="006D007F" w:rsidRDefault="00005E68" w:rsidP="00005E68">
      <w:pPr>
        <w:pStyle w:val="article"/>
      </w:pPr>
      <w:bookmarkStart w:id="63" w:name="a322"/>
      <w:bookmarkEnd w:id="63"/>
      <w:r w:rsidRPr="006D007F">
        <w:t>Статья 12. Обязанности изготовителя (исполнителя, продавца) по обеспечению безопасности товара (работы, услуги)</w:t>
      </w:r>
    </w:p>
    <w:p w:rsidR="00005E68" w:rsidRPr="006D007F" w:rsidRDefault="00005E68" w:rsidP="00005E68">
      <w:pPr>
        <w:pStyle w:val="point"/>
      </w:pPr>
      <w:r w:rsidRPr="006D007F">
        <w:t>1. Изготовитель (исполнитель, продавец) обязан обеспечивать безопасность товара (результата работы) в течение установленного срока службы или срока годности товара (результата работы).</w:t>
      </w:r>
    </w:p>
    <w:p w:rsidR="00005E68" w:rsidRPr="006D007F" w:rsidRDefault="00005E68" w:rsidP="00005E68">
      <w:pPr>
        <w:pStyle w:val="newncpi"/>
      </w:pPr>
      <w:r w:rsidRPr="006D007F">
        <w:t>Если изготовитель (исполнитель) не установил на товар (результат работы) срок службы и реализация такого товара (результата работы) допускается без такого срока, он обязан обеспечить безопасность товара (результата работы) в течение десяти лет со дня реализации товара (результата работы) потребителю.</w:t>
      </w:r>
    </w:p>
    <w:p w:rsidR="00005E68" w:rsidRPr="006D007F" w:rsidRDefault="00005E68" w:rsidP="00005E68">
      <w:pPr>
        <w:pStyle w:val="point"/>
      </w:pPr>
      <w:bookmarkStart w:id="64" w:name="a542"/>
      <w:bookmarkEnd w:id="64"/>
      <w:r w:rsidRPr="006D007F">
        <w:t>2. Изготовитель (исполнитель, продавец)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 принятых в Республике Беларусь и (или) в международной практике. При этом, если для безопасного использования товара (результата работы, услуги), хранения, транспортировки или утилизации товара (результата работы) необходимо соблюдать специальные правила, изготовитель (исполнитель)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обязан довести эти правила до сведения потребителя.</w:t>
      </w:r>
    </w:p>
    <w:p w:rsidR="00005E68" w:rsidRPr="006D007F" w:rsidRDefault="00005E68" w:rsidP="00005E68">
      <w:pPr>
        <w:pStyle w:val="point"/>
      </w:pPr>
      <w:bookmarkStart w:id="65" w:name="a495"/>
      <w:bookmarkEnd w:id="65"/>
      <w:r w:rsidRPr="006D007F">
        <w:t>3. Условия реализации продукции, произведенной на территориях, подвергшихся радиоактивному загрязнению в результате катастрофы на Чернобыльской АЭС, регулируются статьей 29 Закона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w:t>
      </w:r>
    </w:p>
    <w:p w:rsidR="00005E68" w:rsidRPr="006D007F" w:rsidRDefault="00005E68" w:rsidP="00005E68">
      <w:pPr>
        <w:pStyle w:val="point"/>
      </w:pPr>
      <w:bookmarkStart w:id="66" w:name="a417"/>
      <w:bookmarkEnd w:id="66"/>
      <w:r w:rsidRPr="006D007F">
        <w:t>4. Не допускается реализация товара (выполнение работы, оказание услуги), подлежащего государственной гигиенической регламентации и регистрации и (или) обязательному подтверждению соответствия требованиям технических нормативных правовых актов в области технического нормирования и стандартизации, без соответствующих удостоверений о государственной гигиенической регистрации и (или) документов об оценке соответствия требованиям технических нормативных правовых актов в области технического нормирования и стандартизации, выдаваемых в установленном порядке.</w:t>
      </w:r>
    </w:p>
    <w:p w:rsidR="00005E68" w:rsidRPr="006D007F" w:rsidRDefault="00005E68" w:rsidP="00005E68">
      <w:pPr>
        <w:pStyle w:val="point"/>
      </w:pPr>
      <w:bookmarkStart w:id="67" w:name="a535"/>
      <w:bookmarkEnd w:id="67"/>
      <w:r w:rsidRPr="006D007F">
        <w:t xml:space="preserve">5. Если при соблюдении потребителем установленных правил использования товара (результата работы, услуги), хранения, транспортировки или утилизации товара </w:t>
      </w:r>
      <w:r w:rsidRPr="006D007F">
        <w:lastRenderedPageBreak/>
        <w:t>(результата работы) он причиняет или может причинить вред жизни, здоровью, наследственности, имуществу потребителя и окружающей среде, изготовитель (исполнитель, продавец) обязан незамедлительно приостановить его производство (реализацию) до устранения причин вреда. Если причины вреда устранить невозможно, изготовитель (исполнитель, продавец) обязан снять такой товар (работу, услугу)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наследственности, имущества и окружающей среды, изъятию товара (работы, услуги) из оборота и отзыву от потребителя.</w:t>
      </w:r>
    </w:p>
    <w:p w:rsidR="00005E68" w:rsidRPr="006D007F" w:rsidRDefault="00005E68" w:rsidP="00005E68">
      <w:pPr>
        <w:pStyle w:val="newncpi"/>
      </w:pPr>
      <w:r w:rsidRPr="006D007F">
        <w:t>Информирование потребителя через средства массовой информации о товарах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продавца).</w:t>
      </w:r>
    </w:p>
    <w:p w:rsidR="00005E68" w:rsidRPr="006D007F" w:rsidRDefault="00005E68" w:rsidP="00005E68">
      <w:pPr>
        <w:pStyle w:val="point"/>
      </w:pPr>
      <w:r w:rsidRPr="006D007F">
        <w:t>6. При невыполнении изготовителем (исполнителем, продавцом) обязанностей, предусмотренных пунктом 5 настоящей статьи, снятие товара (работы, услуги) с производства, изъятие его из оборота и отзыв от потребителя производятся по предписанию соответствующего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подлежат возмещению в полном объеме соответствующим изготовителем (исполнителем, продавцом).</w:t>
      </w:r>
    </w:p>
    <w:p w:rsidR="00005E68" w:rsidRPr="006D007F" w:rsidRDefault="00005E68" w:rsidP="00005E68">
      <w:pPr>
        <w:pStyle w:val="newncpi"/>
      </w:pPr>
      <w:r w:rsidRPr="006D007F">
        <w:t>Убытки, причиненные потребителю в связи с отзывом товара (работы, услуги), подлежат возмещению изготовителем (исполнителем, продавцом) в полном объеме.</w:t>
      </w:r>
    </w:p>
    <w:p w:rsidR="00005E68" w:rsidRPr="006D007F" w:rsidRDefault="00005E68" w:rsidP="00005E68">
      <w:pPr>
        <w:pStyle w:val="article"/>
      </w:pPr>
      <w:bookmarkStart w:id="68" w:name="a323"/>
      <w:bookmarkEnd w:id="68"/>
      <w:r w:rsidRPr="006D007F">
        <w:t>Статья 13. Права и обязанности изготовителя (исполнителя, продавца)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rsidR="00005E68" w:rsidRPr="006D007F" w:rsidRDefault="00005E68" w:rsidP="00005E68">
      <w:pPr>
        <w:pStyle w:val="point"/>
      </w:pPr>
      <w:bookmarkStart w:id="69" w:name="a376"/>
      <w:bookmarkEnd w:id="69"/>
      <w:r w:rsidRPr="006D007F">
        <w:t>1. Изготовитель (исполнитель)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Перечень таких товаров (результатов работ) устанавливается Правительством Республики Беларусь.</w:t>
      </w:r>
    </w:p>
    <w:p w:rsidR="00005E68" w:rsidRPr="006D007F" w:rsidRDefault="00005E68" w:rsidP="00005E68">
      <w:pPr>
        <w:pStyle w:val="point"/>
      </w:pPr>
      <w:bookmarkStart w:id="70" w:name="a442"/>
      <w:bookmarkEnd w:id="70"/>
      <w:r w:rsidRPr="006D007F">
        <w:t>2. На пищевые продукты, парфюмерно-косметические товары, лекарственные средства и иные подобные товары (результаты работ), потребительские свойства которых со временем могут ухудшаться, изготовитель (исполнитель) обязан устанавливать срок годности и (или) срок хранения.</w:t>
      </w:r>
    </w:p>
    <w:p w:rsidR="00005E68" w:rsidRPr="006D007F" w:rsidRDefault="00005E68" w:rsidP="00005E68">
      <w:pPr>
        <w:pStyle w:val="newncpi"/>
      </w:pPr>
      <w:bookmarkStart w:id="71" w:name="a531"/>
      <w:bookmarkEnd w:id="71"/>
      <w:r w:rsidRPr="006D007F">
        <w:t>Товары (результаты работ), на которые установлены срок годности и (или) срок хранения, продавец (изготовитель, исполнитель) обязан передать потребителю с таким расчетом, чтобы они могли быть использованы по назначению до истечения срока годности и (или) срока хранения.</w:t>
      </w:r>
    </w:p>
    <w:p w:rsidR="00005E68" w:rsidRPr="006D007F" w:rsidRDefault="00005E68" w:rsidP="00005E68">
      <w:pPr>
        <w:pStyle w:val="point"/>
      </w:pPr>
      <w:bookmarkStart w:id="72" w:name="a377"/>
      <w:bookmarkEnd w:id="72"/>
      <w:r w:rsidRPr="006D007F">
        <w:t xml:space="preserve">3. Реализация товара (результата работы) по истечении установленных срока годности и (или) срока хранения,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 Реализация отдельных непродовольственных товаров, срок службы и (или) срок хранения которых истекли (кроме лекарственных средств), </w:t>
      </w:r>
      <w:r w:rsidRPr="006D007F">
        <w:lastRenderedPageBreak/>
        <w:t>может быть разрешена в порядке, установленном Правительством Республики Беларусь, по результатам проведения соответствующей экспертизы этих товаров. Разрешение на дальнейшую реализацию товаров, срок службы и (или) срок хранения которых истекли, должно содержать указание на срок, в течение которого товары возможны к использованию.</w:t>
      </w:r>
    </w:p>
    <w:p w:rsidR="00005E68" w:rsidRPr="006D007F" w:rsidRDefault="00005E68" w:rsidP="00005E68">
      <w:pPr>
        <w:pStyle w:val="newncpi0"/>
      </w:pPr>
      <w:r w:rsidRPr="006D007F">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005E68" w:rsidRPr="006D007F" w:rsidTr="0010211E">
        <w:trPr>
          <w:tblCellSpacing w:w="0" w:type="dxa"/>
        </w:trPr>
        <w:tc>
          <w:tcPr>
            <w:tcW w:w="600" w:type="dxa"/>
            <w:hideMark/>
          </w:tcPr>
          <w:p w:rsidR="00005E68" w:rsidRPr="006D007F" w:rsidRDefault="00005E68" w:rsidP="0010211E">
            <w:pPr>
              <w:jc w:val="center"/>
              <w:rPr>
                <w:sz w:val="24"/>
                <w:szCs w:val="24"/>
              </w:rPr>
            </w:pPr>
            <w:r w:rsidRPr="006D007F">
              <w:rPr>
                <w:noProof/>
                <w:lang w:eastAsia="ru-RU"/>
              </w:rPr>
              <w:drawing>
                <wp:inline distT="0" distB="0" distL="0" distR="0" wp14:anchorId="35C0660C" wp14:editId="3117A224">
                  <wp:extent cx="228600" cy="228600"/>
                  <wp:effectExtent l="19050" t="0" r="0" b="0"/>
                  <wp:docPr id="7" name="Рисунок 2"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5E68" w:rsidRPr="006D007F" w:rsidRDefault="00005E68" w:rsidP="0010211E">
            <w:pPr>
              <w:pStyle w:val="newncpi0"/>
              <w:rPr>
                <w:sz w:val="22"/>
                <w:szCs w:val="22"/>
              </w:rPr>
            </w:pPr>
            <w:r w:rsidRPr="006D007F">
              <w:rPr>
                <w:b/>
                <w:bCs/>
                <w:i/>
                <w:iCs/>
                <w:sz w:val="22"/>
                <w:szCs w:val="22"/>
              </w:rPr>
              <w:t>От редакции «Бизнес-Инфо»</w:t>
            </w:r>
          </w:p>
          <w:p w:rsidR="00005E68" w:rsidRPr="006D007F" w:rsidRDefault="00005E68" w:rsidP="0010211E">
            <w:pPr>
              <w:pStyle w:val="newncpi0"/>
              <w:rPr>
                <w:sz w:val="22"/>
                <w:szCs w:val="22"/>
              </w:rPr>
            </w:pPr>
            <w:r w:rsidRPr="006D007F">
              <w:rPr>
                <w:sz w:val="22"/>
                <w:szCs w:val="22"/>
              </w:rPr>
              <w:t>Ответственность за реализацию или предложение к реализации товаров с истекшими сроками годности, хранения, реализации установлена частью 2 ст.12.17 Кодекса Республики Беларусь об административных правонарушениях.</w:t>
            </w:r>
          </w:p>
        </w:tc>
      </w:tr>
    </w:tbl>
    <w:p w:rsidR="00005E68" w:rsidRPr="006D007F" w:rsidRDefault="00005E68" w:rsidP="00005E68">
      <w:pPr>
        <w:pStyle w:val="newncpi0"/>
      </w:pPr>
      <w:r w:rsidRPr="006D007F">
        <w:t> </w:t>
      </w:r>
    </w:p>
    <w:p w:rsidR="00005E68" w:rsidRPr="006D007F" w:rsidRDefault="00005E68" w:rsidP="00005E68">
      <w:pPr>
        <w:pStyle w:val="point"/>
      </w:pPr>
      <w:bookmarkStart w:id="73" w:name="a465"/>
      <w:bookmarkEnd w:id="73"/>
      <w:r w:rsidRPr="006D007F">
        <w:t>4. Изготовитель (исполнитель) обязан устанавливать на товар (результат работы, услугу) гарантийный срок в случаях и на условиях, предусмотренных законодательством.</w:t>
      </w:r>
    </w:p>
    <w:p w:rsidR="00005E68" w:rsidRPr="006D007F" w:rsidRDefault="00005E68" w:rsidP="00005E68">
      <w:pPr>
        <w:pStyle w:val="newncpi"/>
      </w:pPr>
      <w:bookmarkStart w:id="74" w:name="a468"/>
      <w:bookmarkEnd w:id="74"/>
      <w:r w:rsidRPr="006D007F">
        <w:t>Гарантийный срок на товар, производимый за пределами Республики Беларусь, должен быть не менее гарантийного срока, предусмотренного законодательством Республики Беларусь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для аналогичных товаров, производимых на территории Республики Беларусь, поставщик обязан установить на такой товар гарантийный срок, предусмотренный законодательством.</w:t>
      </w:r>
    </w:p>
    <w:p w:rsidR="00005E68" w:rsidRPr="006D007F" w:rsidRDefault="00005E68" w:rsidP="00005E68">
      <w:pPr>
        <w:pStyle w:val="point"/>
      </w:pPr>
      <w:bookmarkStart w:id="75" w:name="a310"/>
      <w:bookmarkEnd w:id="75"/>
      <w:r w:rsidRPr="006D007F">
        <w:t>5. Продавец обязан установить на товар гарантийный срок, если изготовитель (поставщик) не выполнил предусмотренную законодательством обязанность по его установке или выполнил ее ненадлежащим образом.</w:t>
      </w:r>
    </w:p>
    <w:p w:rsidR="00005E68" w:rsidRPr="006D007F" w:rsidRDefault="00005E68" w:rsidP="00005E68">
      <w:pPr>
        <w:pStyle w:val="newncpi"/>
      </w:pPr>
      <w:bookmarkStart w:id="76" w:name="a451"/>
      <w:bookmarkEnd w:id="76"/>
      <w:r w:rsidRPr="006D007F">
        <w:t>Продавец вправе установить на товар дополнительный гарантийный срок сверх гарантийного срока, предусмотренного законодательством и (или) установленного изготовителем (поставщиком), а также гарантийный срок на товар, на который гарантийный срок изготовителем (поставщиком) не установлен и обязанность по установке которого не предусмотрена законодательством. Продавец не вправе устанавливать или объявлять гарантийный срок на товар меньше гарантийного срока, установленного изготовителем (поставщиком).</w:t>
      </w:r>
    </w:p>
    <w:p w:rsidR="00005E68" w:rsidRPr="006D007F" w:rsidRDefault="00005E68" w:rsidP="00005E68">
      <w:pPr>
        <w:pStyle w:val="point"/>
      </w:pPr>
      <w:r w:rsidRPr="006D007F">
        <w:t>6. Требования, предусмотренные частью первой пункта 2, пунктом 4, частью первой пункта 5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 выполняющее работы, оказывающее услуги).</w:t>
      </w:r>
    </w:p>
    <w:p w:rsidR="00005E68" w:rsidRPr="006D007F" w:rsidRDefault="00005E68" w:rsidP="00005E68">
      <w:pPr>
        <w:pStyle w:val="article"/>
      </w:pPr>
      <w:bookmarkStart w:id="77" w:name="a215"/>
      <w:bookmarkEnd w:id="77"/>
      <w:r w:rsidRPr="006D007F">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rsidR="00005E68" w:rsidRPr="006D007F" w:rsidRDefault="00005E68" w:rsidP="00005E68">
      <w:pPr>
        <w:pStyle w:val="point"/>
      </w:pPr>
      <w:bookmarkStart w:id="78" w:name="a530"/>
      <w:bookmarkEnd w:id="78"/>
      <w:r w:rsidRPr="006D007F">
        <w:t>1. 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p w:rsidR="00005E68" w:rsidRPr="006D007F" w:rsidRDefault="00005E68" w:rsidP="00005E68">
      <w:pPr>
        <w:pStyle w:val="point"/>
      </w:pPr>
      <w:bookmarkStart w:id="79" w:name="a396"/>
      <w:bookmarkEnd w:id="79"/>
      <w:r w:rsidRPr="006D007F">
        <w:t xml:space="preserve">2. Изготовитель (исполнитель) обеспечивает возможность ремонта и технического обслуживания товара (результата работы), выпуск и поставку запасных частей в торговые </w:t>
      </w:r>
      <w:r w:rsidRPr="006D007F">
        <w:lastRenderedPageBreak/>
        <w:t>и ремонтные организации в необходимых для ремонта и технического обслуживания объемах и ассортименте в течение срока производства товара (выполнения работы), после снятия его с производства (прекращения выполнения работы) - в течение срока службы товара (результата работы), а при отсутствии такого срока - в течение десяти лет со дня реализации потребителю товара (выполнения работы).</w:t>
      </w:r>
    </w:p>
    <w:p w:rsidR="00005E68" w:rsidRPr="006D007F" w:rsidRDefault="00005E68" w:rsidP="00005E68">
      <w:pPr>
        <w:pStyle w:val="point"/>
      </w:pPr>
      <w:bookmarkStart w:id="80" w:name="a337"/>
      <w:bookmarkEnd w:id="80"/>
      <w:r w:rsidRPr="006D007F">
        <w:t>3.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
    <w:p w:rsidR="00005E68" w:rsidRPr="006D007F" w:rsidRDefault="00005E68" w:rsidP="00005E68">
      <w:pPr>
        <w:pStyle w:val="point"/>
      </w:pPr>
      <w:r w:rsidRPr="006D007F">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 выполняющее работы).</w:t>
      </w:r>
    </w:p>
    <w:p w:rsidR="00005E68" w:rsidRPr="006D007F" w:rsidRDefault="00005E68" w:rsidP="00005E68">
      <w:pPr>
        <w:pStyle w:val="chapter"/>
      </w:pPr>
      <w:bookmarkStart w:id="81" w:name="a216"/>
      <w:bookmarkEnd w:id="81"/>
      <w:r w:rsidRPr="006D007F">
        <w:t>ГЛАВА 2</w:t>
      </w:r>
      <w:r w:rsidRPr="006D007F">
        <w:br/>
        <w:t>ГРАЖДАНСКО-ПРАВОВАЯ ОТВЕТСТВЕННОСТЬ ЗА НАРУШЕНИЕ ПРАВ ПОТРЕБИТЕЛЯ</w:t>
      </w:r>
    </w:p>
    <w:p w:rsidR="00005E68" w:rsidRPr="006D007F" w:rsidRDefault="00005E68" w:rsidP="00005E68">
      <w:pPr>
        <w:pStyle w:val="article"/>
      </w:pPr>
      <w:r w:rsidRPr="006D007F">
        <w:t>Статья 15. Гражданско-правовая ответственность продавца (изготовителя, поставщика, представителя, исполнителя, ремонтной организации) за нарушение прав потребителя</w:t>
      </w:r>
    </w:p>
    <w:p w:rsidR="00005E68" w:rsidRPr="006D007F" w:rsidRDefault="00005E68" w:rsidP="00005E68">
      <w:pPr>
        <w:pStyle w:val="point"/>
      </w:pPr>
      <w:bookmarkStart w:id="82" w:name="a488"/>
      <w:bookmarkEnd w:id="82"/>
      <w:r w:rsidRPr="006D007F">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законодательством и (или) договором.</w:t>
      </w:r>
    </w:p>
    <w:p w:rsidR="00005E68" w:rsidRPr="006D007F" w:rsidRDefault="00005E68" w:rsidP="00005E68">
      <w:pPr>
        <w:pStyle w:val="point"/>
      </w:pPr>
      <w:bookmarkStart w:id="83" w:name="a369"/>
      <w:bookmarkEnd w:id="83"/>
      <w:r w:rsidRPr="006D007F">
        <w:t>2. Убытки, причиненные потребителю, подлежат возмещению в полном объеме сверх неустойки, установленной законодательством или договором.</w:t>
      </w:r>
    </w:p>
    <w:p w:rsidR="00005E68" w:rsidRPr="006D007F" w:rsidRDefault="00005E68" w:rsidP="00005E68">
      <w:pPr>
        <w:pStyle w:val="point"/>
      </w:pPr>
      <w:r w:rsidRPr="006D007F">
        <w:t>3. Уплата неустойки и возмещение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rsidR="00005E68" w:rsidRPr="006D007F" w:rsidRDefault="00005E68" w:rsidP="00005E68">
      <w:pPr>
        <w:pStyle w:val="point"/>
      </w:pPr>
      <w:bookmarkStart w:id="84" w:name="a421"/>
      <w:bookmarkEnd w:id="84"/>
      <w:r w:rsidRPr="006D007F">
        <w:t>4. Продавец (изготовитель, поставщик, представитель, исполнитель, 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настоящим Законом или иными законодательными актами.</w:t>
      </w:r>
    </w:p>
    <w:p w:rsidR="00005E68" w:rsidRPr="006D007F" w:rsidRDefault="00005E68" w:rsidP="00005E68">
      <w:pPr>
        <w:pStyle w:val="point"/>
      </w:pPr>
      <w:bookmarkStart w:id="85" w:name="a349"/>
      <w:bookmarkEnd w:id="85"/>
      <w:r w:rsidRPr="006D007F">
        <w:t>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этом изготовитель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rsidR="00005E68" w:rsidRPr="006D007F" w:rsidRDefault="00005E68" w:rsidP="00005E68">
      <w:pPr>
        <w:pStyle w:val="article"/>
      </w:pPr>
      <w:r w:rsidRPr="006D007F">
        <w:lastRenderedPageBreak/>
        <w:t>Статья 16. Гражданско-правовая ответственность продавца (изготовителя, поставщика, представителя, исполнителя) за ненадлежащую информацию о товаре (работе, услуге)</w:t>
      </w:r>
    </w:p>
    <w:p w:rsidR="00005E68" w:rsidRPr="006D007F" w:rsidRDefault="00005E68" w:rsidP="00005E68">
      <w:pPr>
        <w:pStyle w:val="point"/>
      </w:pPr>
      <w:bookmarkStart w:id="86" w:name="a341"/>
      <w:bookmarkEnd w:id="86"/>
      <w:r w:rsidRPr="006D007F">
        <w:t>1. 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 денежной суммы либо от изготовителя (поставщика, представителя) возврата уплаченной за товар денежной суммы, а также возмещения других убытков.</w:t>
      </w:r>
    </w:p>
    <w:p w:rsidR="00005E68" w:rsidRPr="006D007F" w:rsidRDefault="00005E68" w:rsidP="00005E68">
      <w:pPr>
        <w:pStyle w:val="newncpi"/>
      </w:pPr>
      <w:r w:rsidRPr="006D007F">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потребитель обязан возвратить товар (результат работы, если это возможно исходя из его характера) продавцу (изготовителю, исполнителю).</w:t>
      </w:r>
    </w:p>
    <w:p w:rsidR="00005E68" w:rsidRPr="006D007F" w:rsidRDefault="00005E68" w:rsidP="00005E68">
      <w:pPr>
        <w:pStyle w:val="newncpi"/>
      </w:pPr>
      <w:bookmarkStart w:id="87" w:name="a463"/>
      <w:bookmarkEnd w:id="87"/>
      <w:r w:rsidRPr="006D007F">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rsidR="00005E68" w:rsidRPr="006D007F" w:rsidRDefault="00005E68" w:rsidP="00005E68">
      <w:pPr>
        <w:pStyle w:val="point"/>
      </w:pPr>
      <w:bookmarkStart w:id="88" w:name="a423"/>
      <w:bookmarkEnd w:id="88"/>
      <w:r w:rsidRPr="006D007F">
        <w:t>2. Потребитель вправе предъявить продавцу (изготовителю,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пунктами 1-3, 5 и 6 статьи 20 и пунктами 1, 3 и 4 статьи 31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 потребитель докажет, что они возникли в связи с отсутствием у него такой информации.</w:t>
      </w:r>
    </w:p>
    <w:p w:rsidR="00005E68" w:rsidRPr="006D007F" w:rsidRDefault="00005E68" w:rsidP="00005E68">
      <w:pPr>
        <w:pStyle w:val="point"/>
      </w:pPr>
      <w:bookmarkStart w:id="89" w:name="a425"/>
      <w:bookmarkEnd w:id="89"/>
      <w:r w:rsidRPr="006D007F">
        <w:t>3. Если непредоставление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исполнителю) требования в соответствии со статьей 17 настоящего Закона.</w:t>
      </w:r>
    </w:p>
    <w:p w:rsidR="00005E68" w:rsidRPr="006D007F" w:rsidRDefault="00005E68" w:rsidP="00005E68">
      <w:pPr>
        <w:pStyle w:val="point"/>
      </w:pPr>
      <w:r w:rsidRPr="006D007F">
        <w:t>4. При рассмотрении требований потребителя о возмещении убытков, причиненных непредоставлением необходимой и достоверной информации о товаре (работе, услуге), следует исходить из предположения об отсутствии у потребителя специальных знаний о свойствах и характеристиках товара (работы, услуги).</w:t>
      </w:r>
    </w:p>
    <w:p w:rsidR="00005E68" w:rsidRPr="006D007F" w:rsidRDefault="00005E68" w:rsidP="00005E68">
      <w:pPr>
        <w:pStyle w:val="point"/>
      </w:pPr>
      <w:bookmarkStart w:id="90" w:name="a343"/>
      <w:bookmarkEnd w:id="90"/>
      <w:r w:rsidRPr="006D007F">
        <w:t xml:space="preserve">5. При возникновении между потребителем и продавцом (изготовителем, поставщиком, представителем, исполнителем) спора о достоверности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w:t>
      </w:r>
      <w:r w:rsidRPr="006D007F">
        <w:lastRenderedPageBreak/>
        <w:t>(изготовителя,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экспертизы.</w:t>
      </w:r>
    </w:p>
    <w:p w:rsidR="00005E68" w:rsidRPr="006D007F" w:rsidRDefault="00005E68" w:rsidP="00005E68">
      <w:pPr>
        <w:pStyle w:val="article"/>
      </w:pPr>
      <w:bookmarkStart w:id="91" w:name="a324"/>
      <w:bookmarkEnd w:id="91"/>
      <w:r w:rsidRPr="006D007F">
        <w:t>Статья 17. Возмещение вреда, причиненного вследствие недостатков товара (работы, услуги)</w:t>
      </w:r>
    </w:p>
    <w:p w:rsidR="00005E68" w:rsidRPr="006D007F" w:rsidRDefault="00005E68" w:rsidP="00005E68">
      <w:pPr>
        <w:pStyle w:val="point"/>
      </w:pPr>
      <w:bookmarkStart w:id="92" w:name="a428"/>
      <w:bookmarkEnd w:id="92"/>
      <w:r w:rsidRPr="006D007F">
        <w:t>1. Вред, причиненный жизни, здоровью, наследственности или имуществу потребителя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продавцом (изготовителем, исполнителем) независимо от его вины и от того, состоял потребитель с ним в договорных отношениях или нет.</w:t>
      </w:r>
    </w:p>
    <w:p w:rsidR="00005E68" w:rsidRPr="006D007F" w:rsidRDefault="00005E68" w:rsidP="00005E68">
      <w:pPr>
        <w:pStyle w:val="point"/>
      </w:pPr>
      <w:bookmarkStart w:id="93" w:name="a538"/>
      <w:bookmarkEnd w:id="93"/>
      <w:r w:rsidRPr="006D007F">
        <w:t>2. Вред, причиненный вследствие недостатков товара (результата работы, услуги),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rsidR="00005E68" w:rsidRPr="006D007F" w:rsidRDefault="00005E68" w:rsidP="00005E68">
      <w:pPr>
        <w:pStyle w:val="point"/>
      </w:pPr>
      <w:bookmarkStart w:id="94" w:name="a539"/>
      <w:bookmarkEnd w:id="94"/>
      <w:r w:rsidRPr="006D007F">
        <w:t>3. Если в нарушение требований законодательства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 причинения.</w:t>
      </w:r>
    </w:p>
    <w:p w:rsidR="00005E68" w:rsidRPr="006D007F" w:rsidRDefault="00005E68" w:rsidP="00005E68">
      <w:pPr>
        <w:pStyle w:val="point"/>
      </w:pPr>
      <w:bookmarkStart w:id="95" w:name="a431"/>
      <w:bookmarkEnd w:id="95"/>
      <w:r w:rsidRPr="006D007F">
        <w:t>4. Вред, причиненный вследствие недостатков товара, подлежит возмещению продавцом или изготовителем товара по выбору потребителя.</w:t>
      </w:r>
    </w:p>
    <w:p w:rsidR="00005E68" w:rsidRPr="006D007F" w:rsidRDefault="00005E68" w:rsidP="00005E68">
      <w:pPr>
        <w:pStyle w:val="point"/>
      </w:pPr>
      <w:r w:rsidRPr="006D007F">
        <w:t>5. Вред, причиненный вследствие недостатков работы или услуги, подлежит возмещению исполнителем.</w:t>
      </w:r>
    </w:p>
    <w:p w:rsidR="00005E68" w:rsidRPr="006D007F" w:rsidRDefault="00005E68" w:rsidP="00005E68">
      <w:pPr>
        <w:pStyle w:val="point"/>
      </w:pPr>
      <w:r w:rsidRPr="006D007F">
        <w:t>6.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или нет.</w:t>
      </w:r>
    </w:p>
    <w:p w:rsidR="00005E68" w:rsidRPr="006D007F" w:rsidRDefault="00005E68" w:rsidP="00005E68">
      <w:pPr>
        <w:pStyle w:val="point"/>
      </w:pPr>
      <w:bookmarkStart w:id="96" w:name="a422"/>
      <w:bookmarkEnd w:id="96"/>
      <w:r w:rsidRPr="006D007F">
        <w:t>7. Изготовитель (исполнитель, продавец) освобождается от ответственности в случае, если докажет, что вред возник вследствие нарушения потребителем установленных правил использования товара (результата работы, услуги), хранения, транспортировки товара (результата работы) или действий третьих лиц либо непреодолимой силы.</w:t>
      </w:r>
    </w:p>
    <w:p w:rsidR="00005E68" w:rsidRPr="006D007F" w:rsidRDefault="00005E68" w:rsidP="00005E68">
      <w:pPr>
        <w:pStyle w:val="article"/>
      </w:pPr>
      <w:bookmarkStart w:id="97" w:name="a325"/>
      <w:bookmarkEnd w:id="97"/>
      <w:r w:rsidRPr="006D007F">
        <w:t>Статья 18. Компенсация морального вреда</w:t>
      </w:r>
    </w:p>
    <w:p w:rsidR="00005E68" w:rsidRPr="006D007F" w:rsidRDefault="00005E68" w:rsidP="00005E68">
      <w:pPr>
        <w:pStyle w:val="point"/>
      </w:pPr>
      <w:bookmarkStart w:id="98" w:name="a545"/>
      <w:bookmarkEnd w:id="98"/>
      <w:r w:rsidRPr="006D007F">
        <w:t>1. Компенсация морального вреда, причиненного потребителю вследствие нарушения 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причинителем вреда при наличии его вины, если иное не предусмотрено законодательными актами.</w:t>
      </w:r>
    </w:p>
    <w:p w:rsidR="00005E68" w:rsidRPr="006D007F" w:rsidRDefault="00005E68" w:rsidP="00005E68">
      <w:pPr>
        <w:pStyle w:val="point"/>
      </w:pPr>
      <w:r w:rsidRPr="006D007F">
        <w:lastRenderedPageBreak/>
        <w:t>2.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rsidR="00005E68" w:rsidRPr="006D007F" w:rsidRDefault="00005E68" w:rsidP="00005E68">
      <w:pPr>
        <w:pStyle w:val="point"/>
      </w:pPr>
      <w:bookmarkStart w:id="99" w:name="a440"/>
      <w:bookmarkEnd w:id="99"/>
      <w:r w:rsidRPr="006D007F">
        <w:t>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причинителя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005E68" w:rsidRPr="006D007F" w:rsidRDefault="00005E68" w:rsidP="00005E68">
      <w:pPr>
        <w:pStyle w:val="point"/>
      </w:pPr>
      <w:r w:rsidRPr="006D007F">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005E68" w:rsidRPr="006D007F" w:rsidRDefault="00005E68" w:rsidP="00005E68">
      <w:pPr>
        <w:pStyle w:val="article"/>
      </w:pPr>
      <w:bookmarkStart w:id="100" w:name="a326"/>
      <w:bookmarkEnd w:id="100"/>
      <w:r w:rsidRPr="006D007F">
        <w:t>Статья 19. Недействительность условий договора, ограничивающих права потребителя</w:t>
      </w:r>
    </w:p>
    <w:p w:rsidR="00005E68" w:rsidRPr="006D007F" w:rsidRDefault="00005E68" w:rsidP="00005E68">
      <w:pPr>
        <w:pStyle w:val="point"/>
      </w:pPr>
      <w:bookmarkStart w:id="101" w:name="a448"/>
      <w:bookmarkEnd w:id="101"/>
      <w:r w:rsidRPr="006D007F">
        <w:t>1. Условия договора, ограничивающие права потребителя по сравнению с правами, установленными настоящим Законом и иным законодательством в области защиты прав потребителей, считаются ничтожными.</w:t>
      </w:r>
    </w:p>
    <w:p w:rsidR="00005E68" w:rsidRPr="006D007F" w:rsidRDefault="00005E68" w:rsidP="00005E68">
      <w:pPr>
        <w:pStyle w:val="point"/>
      </w:pPr>
      <w:bookmarkStart w:id="102" w:name="a443"/>
      <w:bookmarkEnd w:id="102"/>
      <w:r w:rsidRPr="006D007F">
        <w:t>2. Обусловливать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полном объеме.</w:t>
      </w:r>
    </w:p>
    <w:p w:rsidR="00005E68" w:rsidRPr="006D007F" w:rsidRDefault="00005E68" w:rsidP="00005E68">
      <w:pPr>
        <w:pStyle w:val="point"/>
      </w:pPr>
      <w:bookmarkStart w:id="103" w:name="a419"/>
      <w:bookmarkEnd w:id="103"/>
      <w:r w:rsidRPr="006D007F">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(исполнителя) возврата уплаченной суммы.</w:t>
      </w:r>
    </w:p>
    <w:p w:rsidR="00005E68" w:rsidRPr="006D007F" w:rsidRDefault="00005E68" w:rsidP="00005E68">
      <w:pPr>
        <w:pStyle w:val="chapter"/>
      </w:pPr>
      <w:r w:rsidRPr="006D007F">
        <w:t>ГЛАВА 3</w:t>
      </w:r>
      <w:r w:rsidRPr="006D007F">
        <w:br/>
        <w:t>ЗАЩИТА ПРАВ ПОТРЕБИТЕЛЯ ПРИ РЕАЛИЗАЦИИ ЕМУ ТОВАРА</w:t>
      </w:r>
    </w:p>
    <w:p w:rsidR="00005E68" w:rsidRPr="006D007F" w:rsidRDefault="00005E68" w:rsidP="00005E68">
      <w:pPr>
        <w:pStyle w:val="article"/>
      </w:pPr>
      <w:bookmarkStart w:id="104" w:name="a309"/>
      <w:bookmarkEnd w:id="104"/>
      <w:r w:rsidRPr="006D007F">
        <w:t>Статья 20. Права потребителя в случае реализации ему товара ненадлежащего качества</w:t>
      </w:r>
    </w:p>
    <w:p w:rsidR="00005E68" w:rsidRPr="006D007F" w:rsidRDefault="00005E68" w:rsidP="00005E68">
      <w:pPr>
        <w:pStyle w:val="point"/>
      </w:pPr>
      <w:bookmarkStart w:id="105" w:name="a302"/>
      <w:bookmarkEnd w:id="105"/>
      <w:r w:rsidRPr="006D007F">
        <w:t>1. Потребитель, которому продан товар ненадлежащего качества, если его недостатки не были оговорены продавцом, вправе по своему выбору потребовать:</w:t>
      </w:r>
    </w:p>
    <w:p w:rsidR="00005E68" w:rsidRPr="006D007F" w:rsidRDefault="00005E68" w:rsidP="00005E68">
      <w:pPr>
        <w:pStyle w:val="underpoint"/>
      </w:pPr>
      <w:bookmarkStart w:id="106" w:name="a390"/>
      <w:bookmarkEnd w:id="106"/>
      <w:r w:rsidRPr="006D007F">
        <w:t>1.1. замены недоброкачественного товара товаром надлежащего качества;</w:t>
      </w:r>
    </w:p>
    <w:p w:rsidR="00005E68" w:rsidRPr="006D007F" w:rsidRDefault="00005E68" w:rsidP="00005E68">
      <w:pPr>
        <w:pStyle w:val="underpoint"/>
      </w:pPr>
      <w:bookmarkStart w:id="107" w:name="a517"/>
      <w:bookmarkEnd w:id="107"/>
      <w:r w:rsidRPr="006D007F">
        <w:t>1.2. соразмерного уменьшения покупной цены товара;</w:t>
      </w:r>
    </w:p>
    <w:p w:rsidR="00005E68" w:rsidRPr="006D007F" w:rsidRDefault="00005E68" w:rsidP="00005E68">
      <w:pPr>
        <w:pStyle w:val="underpoint"/>
      </w:pPr>
      <w:bookmarkStart w:id="108" w:name="a391"/>
      <w:bookmarkEnd w:id="108"/>
      <w:r w:rsidRPr="006D007F">
        <w:t>1.3. незамедлительного безвозмездного устранения недостатков товара;</w:t>
      </w:r>
    </w:p>
    <w:p w:rsidR="00005E68" w:rsidRPr="006D007F" w:rsidRDefault="00005E68" w:rsidP="00005E68">
      <w:pPr>
        <w:pStyle w:val="underpoint"/>
      </w:pPr>
      <w:bookmarkStart w:id="109" w:name="a519"/>
      <w:bookmarkEnd w:id="109"/>
      <w:r w:rsidRPr="006D007F">
        <w:t>1.4. возмещения расходов по устранению недостатков товара.</w:t>
      </w:r>
    </w:p>
    <w:p w:rsidR="00005E68" w:rsidRPr="006D007F" w:rsidRDefault="00005E68" w:rsidP="00005E68">
      <w:pPr>
        <w:pStyle w:val="point"/>
      </w:pPr>
      <w:bookmarkStart w:id="110" w:name="a359"/>
      <w:bookmarkEnd w:id="110"/>
      <w:r w:rsidRPr="006D007F">
        <w:t>2. Потребитель вправе потребовать замены технически сложного товара или дорогостоящего товара в случае обнаружения его существенных недостатков. Перечень таких технически сложных товаров утверждается Правительством Республики Беларусь.</w:t>
      </w:r>
    </w:p>
    <w:p w:rsidR="00005E68" w:rsidRPr="006D007F" w:rsidRDefault="00005E68" w:rsidP="00005E68">
      <w:pPr>
        <w:pStyle w:val="newncpi"/>
      </w:pPr>
      <w:bookmarkStart w:id="111" w:name="a518"/>
      <w:bookmarkEnd w:id="111"/>
      <w:r w:rsidRPr="006D007F">
        <w:t xml:space="preserve">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w:t>
      </w:r>
      <w:r w:rsidRPr="006D007F">
        <w:lastRenderedPageBreak/>
        <w:t>вправе по своему выбору потребовать замены такого товара товаром надлежащего качества либо соразмерного уменьшения покупной цены.</w:t>
      </w:r>
    </w:p>
    <w:p w:rsidR="00005E68" w:rsidRPr="006D007F" w:rsidRDefault="00005E68" w:rsidP="00005E68">
      <w:pPr>
        <w:pStyle w:val="point"/>
      </w:pPr>
      <w:bookmarkStart w:id="112" w:name="a347"/>
      <w:bookmarkEnd w:id="112"/>
      <w:r w:rsidRPr="006D007F">
        <w:t>3. Вместо предъявления указанных в пунктах 1 и 2 настоящей статьи требований потребитель вправе расторгнуть договор розничной купли-продажи и потребовать возврата уплаченной за товар денежной суммы в соответствии с пунктом 4 статьи 27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потребительской тары (упаковки).</w:t>
      </w:r>
    </w:p>
    <w:p w:rsidR="00005E68" w:rsidRPr="006D007F" w:rsidRDefault="00005E68" w:rsidP="00005E68">
      <w:pPr>
        <w:pStyle w:val="newncpi"/>
      </w:pPr>
      <w:r w:rsidRPr="006D007F">
        <w:t>При возврате потребителю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p w:rsidR="00005E68" w:rsidRPr="006D007F" w:rsidRDefault="00005E68" w:rsidP="00005E68">
      <w:pPr>
        <w:pStyle w:val="point"/>
      </w:pPr>
      <w:bookmarkStart w:id="113" w:name="a432"/>
      <w:bookmarkEnd w:id="113"/>
      <w:r w:rsidRPr="006D007F">
        <w:t>4. Требования, указанные в пунктах 1-3 настоящей статьи, предъявляются потребителем продавцу.</w:t>
      </w:r>
    </w:p>
    <w:p w:rsidR="00005E68" w:rsidRPr="006D007F" w:rsidRDefault="00005E68" w:rsidP="00005E68">
      <w:pPr>
        <w:pStyle w:val="point"/>
      </w:pPr>
      <w:bookmarkStart w:id="114" w:name="a303"/>
      <w:bookmarkEnd w:id="114"/>
      <w:r w:rsidRPr="006D007F">
        <w:t>5. Потребитель вправе предъявить требования, указанные в подпунктах 1.1, 1.3 и 1.4 пункта 1 настоящей статьи, изготовителю.</w:t>
      </w:r>
    </w:p>
    <w:p w:rsidR="00005E68" w:rsidRPr="006D007F" w:rsidRDefault="00005E68" w:rsidP="00005E68">
      <w:pPr>
        <w:pStyle w:val="newncpi"/>
      </w:pPr>
      <w:bookmarkStart w:id="115" w:name="a452"/>
      <w:bookmarkEnd w:id="115"/>
      <w:r w:rsidRPr="006D007F">
        <w:t>Вместо предъявления указанных в части первой настоящего пункта требований потребитель вправе потребовать от изготовителя возврата уплаченной за товар денежной суммы в соответствии с пунктом 4 статьи 27 настоящего Закона. При этом потребитель по требованию и за счет изготовителя должен возвратить полученный товар ненадлежащего качества. Потребитель вправе возвратить такой товар без потребительской тары (упаковки).</w:t>
      </w:r>
    </w:p>
    <w:p w:rsidR="00005E68" w:rsidRPr="006D007F" w:rsidRDefault="00005E68" w:rsidP="00005E68">
      <w:pPr>
        <w:pStyle w:val="point"/>
      </w:pPr>
      <w:bookmarkStart w:id="116" w:name="a504"/>
      <w:bookmarkEnd w:id="116"/>
      <w:r w:rsidRPr="006D007F">
        <w:t>6.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указанные в подпунктах 1.1, 1.3 и 1.4 пункта 1 настоящей статьи, поставщику, представителю.</w:t>
      </w:r>
    </w:p>
    <w:p w:rsidR="00005E68" w:rsidRPr="006D007F" w:rsidRDefault="00005E68" w:rsidP="00005E68">
      <w:pPr>
        <w:pStyle w:val="newncpi"/>
      </w:pPr>
      <w:r w:rsidRPr="006D007F">
        <w:t>При невыполнении поставщиком, представителем требований потребителя, предъявленных в соответствии с частью первой настоящего пункта,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тары (упаковки).</w:t>
      </w:r>
    </w:p>
    <w:p w:rsidR="00005E68" w:rsidRPr="006D007F" w:rsidRDefault="00005E68" w:rsidP="00005E68">
      <w:pPr>
        <w:pStyle w:val="point"/>
      </w:pPr>
      <w:bookmarkStart w:id="117" w:name="a365"/>
      <w:bookmarkEnd w:id="117"/>
      <w:r w:rsidRPr="006D007F">
        <w:t>7. Потребитель вправе предъявить требование о незамедлительном безвозмездном устранении недостатков товара ремонтной организации, уполномоченной изготовителем (продавцом, поставщиком, представителем) на устранение недостатков товара в течение гарантийного срока.</w:t>
      </w:r>
    </w:p>
    <w:p w:rsidR="00005E68" w:rsidRPr="006D007F" w:rsidRDefault="00005E68" w:rsidP="00005E68">
      <w:pPr>
        <w:pStyle w:val="point"/>
      </w:pPr>
      <w:bookmarkStart w:id="118" w:name="a401"/>
      <w:bookmarkEnd w:id="118"/>
      <w:r w:rsidRPr="006D007F">
        <w:t>8. Отсутствие у потребителя документа, подтверждающего факт приобретения товара, не является основанием для отказа в удовлетворении его требований.</w:t>
      </w:r>
    </w:p>
    <w:p w:rsidR="00005E68" w:rsidRPr="006D007F" w:rsidRDefault="00005E68" w:rsidP="00005E68">
      <w:pPr>
        <w:pStyle w:val="newncpi"/>
      </w:pPr>
      <w:r w:rsidRPr="006D007F">
        <w:t>Для подтверждения факта приобретения товара могут использоваться свидетельские показания, элементы потребительской тары (упаковки), на которых имеются отметки, 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rsidR="00005E68" w:rsidRPr="006D007F" w:rsidRDefault="00005E68" w:rsidP="00005E68">
      <w:pPr>
        <w:pStyle w:val="point"/>
      </w:pPr>
      <w:bookmarkStart w:id="119" w:name="a342"/>
      <w:bookmarkEnd w:id="119"/>
      <w:r w:rsidRPr="006D007F">
        <w:lastRenderedPageBreak/>
        <w:t>9.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Продавец (изготовитель, поставщик, представитель) обязан проинформировать потребителя о его праве на участие в проверке качества товара, а если такая проверка не может быть проведена незамедлительно, - также о месте и времени проведения проверки качества товара.</w:t>
      </w:r>
    </w:p>
    <w:p w:rsidR="00005E68" w:rsidRPr="006D007F" w:rsidRDefault="00005E68" w:rsidP="00005E68">
      <w:pPr>
        <w:pStyle w:val="newncpi"/>
      </w:pPr>
      <w:bookmarkStart w:id="120" w:name="a505"/>
      <w:bookmarkEnd w:id="120"/>
      <w:r w:rsidRPr="006D007F">
        <w:t>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w:t>
      </w:r>
    </w:p>
    <w:p w:rsidR="00005E68" w:rsidRPr="006D007F" w:rsidRDefault="00005E68" w:rsidP="00005E68">
      <w:pPr>
        <w:pStyle w:val="newncpi"/>
      </w:pPr>
      <w:bookmarkStart w:id="121" w:name="a506"/>
      <w:bookmarkEnd w:id="121"/>
      <w:r w:rsidRPr="006D007F">
        <w:t>Стоимость экспертизы оплачивается продавцом (изготовителем, поставщиком, представителем). Если в результате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
    <w:p w:rsidR="00005E68" w:rsidRPr="006D007F" w:rsidRDefault="00005E68" w:rsidP="00005E68">
      <w:pPr>
        <w:pStyle w:val="newncpi"/>
      </w:pPr>
      <w:bookmarkStart w:id="122" w:name="a507"/>
      <w:bookmarkEnd w:id="122"/>
      <w:r w:rsidRPr="006D007F">
        <w:t>Потребитель вправе принять участие в проверке качества и проведении экспертизы товара лично или через своего представителя, оспорить заключение экспертизы товара в судебном порядке, а также провести экспертизу товара за свой счет.</w:t>
      </w:r>
    </w:p>
    <w:p w:rsidR="00005E68" w:rsidRPr="006D007F" w:rsidRDefault="00005E68" w:rsidP="00005E68">
      <w:pPr>
        <w:pStyle w:val="point"/>
      </w:pPr>
      <w:bookmarkStart w:id="123" w:name="a411"/>
      <w:bookmarkEnd w:id="123"/>
      <w:r w:rsidRPr="006D007F">
        <w:t>10. В случае, когда недостатки товара обнаружены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w:t>
      </w:r>
    </w:p>
    <w:p w:rsidR="00005E68" w:rsidRPr="006D007F" w:rsidRDefault="00005E68" w:rsidP="00005E68">
      <w:pPr>
        <w:pStyle w:val="newncpi"/>
      </w:pPr>
      <w:bookmarkStart w:id="124" w:name="a524"/>
      <w:bookmarkEnd w:id="124"/>
      <w:r w:rsidRPr="006D007F">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
    <w:p w:rsidR="00005E68" w:rsidRPr="006D007F" w:rsidRDefault="00005E68" w:rsidP="00005E68">
      <w:pPr>
        <w:pStyle w:val="newncpi"/>
      </w:pPr>
      <w:bookmarkStart w:id="125" w:name="a523"/>
      <w:bookmarkEnd w:id="125"/>
      <w:r w:rsidRPr="006D007F">
        <w:t>Продавец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rsidR="00005E68" w:rsidRPr="006D007F" w:rsidRDefault="00005E68" w:rsidP="00005E68">
      <w:pPr>
        <w:pStyle w:val="point"/>
      </w:pPr>
      <w:bookmarkStart w:id="126" w:name="a402"/>
      <w:bookmarkEnd w:id="126"/>
      <w:r w:rsidRPr="006D007F">
        <w:t>11.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ремонта, соразмерного уменьшения покупной цены, замены и возврат их потребителю осуществляются силами и за счет продавца (изготовителя, поставщика, представителя). В случае неисполнения данной обязанности, а также если продавец (изготовитель, поставщик, представитель)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осуществляться потребителем. При этом продавец (изготовитель, поставщик, представитель) обязан возместить потребителю расходы, связанные с доставкой и возвратом указанных товаров.</w:t>
      </w:r>
    </w:p>
    <w:p w:rsidR="00005E68" w:rsidRPr="006D007F" w:rsidRDefault="00005E68" w:rsidP="00005E68">
      <w:pPr>
        <w:pStyle w:val="article"/>
      </w:pPr>
      <w:bookmarkStart w:id="127" w:name="a328"/>
      <w:bookmarkEnd w:id="127"/>
      <w:r w:rsidRPr="006D007F">
        <w:lastRenderedPageBreak/>
        <w:t>Статья 21. Сроки предъявления потребителем требований в отношении недостатков товара</w:t>
      </w:r>
    </w:p>
    <w:p w:rsidR="00005E68" w:rsidRPr="006D007F" w:rsidRDefault="00005E68" w:rsidP="00005E68">
      <w:pPr>
        <w:pStyle w:val="point"/>
      </w:pPr>
      <w:bookmarkStart w:id="128" w:name="a403"/>
      <w:bookmarkEnd w:id="128"/>
      <w:r w:rsidRPr="006D007F">
        <w:t>1. Потребитель вправе предъявить предусмотренные статьей 20 настоящего Закона требования продавцу (изготовителю, поставщику, представителю) в отношении недостатков товара в течение гарантийного срока или срока годности товара. Если гарантийный срок установлен продавцом в соответствии с частью второй пункта 5 статьи 13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rsidR="00005E68" w:rsidRPr="006D007F" w:rsidRDefault="00005E68" w:rsidP="00005E68">
      <w:pPr>
        <w:pStyle w:val="newncpi"/>
      </w:pPr>
      <w:bookmarkStart w:id="129" w:name="a520"/>
      <w:bookmarkEnd w:id="129"/>
      <w:r w:rsidRPr="006D007F">
        <w:t>В отношении товаров, на которые гарантийные сроки или сроки годности не установлены либо гарантийные сроки составляют менее двух лет, потребитель вправе предъявить указанные требования, если недостатки обнаружены в течение двух лет со дня передачи таких товаров потребителю, а в отношении недвижимого имущества - в течение трех лет со дня его передачи потребителю, если более длительные сроки не установлены законодательством и (или) договором.</w:t>
      </w:r>
    </w:p>
    <w:p w:rsidR="00005E68" w:rsidRPr="006D007F" w:rsidRDefault="00005E68" w:rsidP="00005E68">
      <w:pPr>
        <w:pStyle w:val="point"/>
      </w:pPr>
      <w:bookmarkStart w:id="130" w:name="a360"/>
      <w:bookmarkEnd w:id="130"/>
      <w:r w:rsidRPr="006D007F">
        <w:t>2. Гарантийный срок товара исчисляется с момента передачи товара потребителю, если иное не предусмотрено пунктами 3 и 4 настоящей статьи, иным законодательством или договором. Если момент передачи товара 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rsidR="00005E68" w:rsidRPr="006D007F" w:rsidRDefault="00005E68" w:rsidP="00005E68">
      <w:pPr>
        <w:pStyle w:val="point"/>
      </w:pPr>
      <w:bookmarkStart w:id="131" w:name="a366"/>
      <w:bookmarkEnd w:id="131"/>
      <w:r w:rsidRPr="006D007F">
        <w:t>3. Для сезонных 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Для обуви сезонного назначения гарантийные сроки носки исчисляются: для зимней - с 15 ноября, весенней и осенней - соответственно с 1 марта и 15 сентября, летней - с 1 мая. Правила исчисления гарантийных сроков для сезонных товаров, имеющих иную сезонную классификацию, устанавливаются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p>
    <w:p w:rsidR="00005E68" w:rsidRPr="006D007F" w:rsidRDefault="00005E68" w:rsidP="00005E68">
      <w:pPr>
        <w:pStyle w:val="point"/>
      </w:pPr>
      <w:bookmarkStart w:id="132" w:name="a367"/>
      <w:bookmarkEnd w:id="132"/>
      <w:r w:rsidRPr="006D007F">
        <w:t>4.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с доставкой товаров с использованием посылок, бандеролей и иных почтовых отправлений, а также в случае, если момент заключения договора и момент передачи товара потребителю не совпадают, гарантийный срок исчисляется со дня доставки товара потребителю, а когда товар нуждается в специальной установке (подключении) или сборке, - со дня его установки (подключения) или сборки. Если потребитель лишен возможности использовать товар по обстоятельствам,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имеются недостатки, либо он не может использоваться потребителем по иным причинам), гарантийный срок не исчисляется до устранения продавцом таких обстоятельств.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rsidR="00005E68" w:rsidRPr="006D007F" w:rsidRDefault="00005E68" w:rsidP="00005E68">
      <w:pPr>
        <w:pStyle w:val="point"/>
      </w:pPr>
      <w:bookmarkStart w:id="133" w:name="a508"/>
      <w:bookmarkEnd w:id="133"/>
      <w:r w:rsidRPr="006D007F">
        <w:lastRenderedPageBreak/>
        <w:t>5. Гарантийные сроки могут устанавливаться на комплектующие изделия и составные части основного изделия.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rsidR="00005E68" w:rsidRPr="006D007F" w:rsidRDefault="00005E68" w:rsidP="00005E68">
      <w:pPr>
        <w:pStyle w:val="newncpi"/>
      </w:pPr>
      <w:bookmarkStart w:id="134" w:name="a532"/>
      <w:bookmarkEnd w:id="134"/>
      <w:r w:rsidRPr="006D007F">
        <w:t>Если иное не предусмотрено договором, гарантийные сроки на комплектующее изделие и составную часть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rsidR="00005E68" w:rsidRPr="006D007F" w:rsidRDefault="00005E68" w:rsidP="00005E68">
      <w:pPr>
        <w:pStyle w:val="newncpi"/>
      </w:pPr>
      <w:bookmarkStart w:id="135" w:name="a521"/>
      <w:bookmarkEnd w:id="135"/>
      <w:r w:rsidRPr="006D007F">
        <w:t>В случае, когда на комплектующее 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 договором.</w:t>
      </w:r>
    </w:p>
    <w:p w:rsidR="00005E68" w:rsidRPr="006D007F" w:rsidRDefault="00005E68" w:rsidP="00005E68">
      <w:pPr>
        <w:pStyle w:val="newncpi"/>
      </w:pPr>
      <w:bookmarkStart w:id="136" w:name="a522"/>
      <w:bookmarkEnd w:id="136"/>
      <w:r w:rsidRPr="006D007F">
        <w:t>Если на комплектующее изделие, составную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части основного изделия обнаружены в течение гарантийных сроков на них, независимо от истечения гарантийного срока на основное изделие.</w:t>
      </w:r>
    </w:p>
    <w:p w:rsidR="00005E68" w:rsidRPr="006D007F" w:rsidRDefault="00005E68" w:rsidP="00005E68">
      <w:pPr>
        <w:pStyle w:val="point"/>
      </w:pPr>
      <w:bookmarkStart w:id="137" w:name="a501"/>
      <w:bookmarkEnd w:id="137"/>
      <w:r w:rsidRPr="006D007F">
        <w:t>6. 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потребителю, а в отношении недвижимого имущества - трех лет со дня его передачи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подпунктами 1.1, 1.3 и 1.4 пункта 1 и частью второй пункта 5 статьи 20 настоящего Закона, если докажет, что недостатки возникли до реализации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реализации потребителю товара, если срок службы не установлен. В случае экономической несостоятельности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предусмотренные подпунктами 1.1, 1.3 и 1.4 пункта 1 статьи 20 настоящего Закона, также поставщику, представителю в пределах установленного на товар срока службы или в течение десяти лет со дня реализации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тары (упаковки).</w:t>
      </w:r>
    </w:p>
    <w:p w:rsidR="00005E68" w:rsidRPr="006D007F" w:rsidRDefault="00005E68" w:rsidP="00005E68">
      <w:pPr>
        <w:pStyle w:val="point"/>
      </w:pPr>
      <w:bookmarkStart w:id="138" w:name="a441"/>
      <w:bookmarkEnd w:id="138"/>
      <w:r w:rsidRPr="006D007F">
        <w:t>7. Срок службы и срок годности товара исчисляются с момента изготовления товара. Если момент изготовления и момент готовности товара к использованию не совпадают, срок службы и срок годности его исчисляются с момента готовности товара к использованию, о чем должен быть проинформирован потребитель.</w:t>
      </w:r>
    </w:p>
    <w:p w:rsidR="00005E68" w:rsidRPr="006D007F" w:rsidRDefault="00005E68" w:rsidP="00005E68">
      <w:pPr>
        <w:pStyle w:val="article"/>
      </w:pPr>
      <w:bookmarkStart w:id="139" w:name="a217"/>
      <w:bookmarkEnd w:id="139"/>
      <w:r w:rsidRPr="006D007F">
        <w:lastRenderedPageBreak/>
        <w:t>Статья 22. Безвозмездное устранение недостатков товара продавцом (изготовителем, поставщиком, представителем, ремонтной организацией)</w:t>
      </w:r>
    </w:p>
    <w:p w:rsidR="00005E68" w:rsidRPr="006D007F" w:rsidRDefault="00005E68" w:rsidP="00005E68">
      <w:pPr>
        <w:pStyle w:val="point"/>
      </w:pPr>
      <w:bookmarkStart w:id="140" w:name="a311"/>
      <w:bookmarkEnd w:id="140"/>
      <w:r w:rsidRPr="006D007F">
        <w:t>1. Недостатки, обнаруженные в товаре, должны быть устранены продавцом (изготовителем, поставщиком, представителем, ремонтной организацией) безвозмездно и незамедлительно. В случае, если устранить недостатки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w:t>
      </w:r>
    </w:p>
    <w:p w:rsidR="00005E68" w:rsidRPr="006D007F" w:rsidRDefault="00005E68" w:rsidP="00005E68">
      <w:pPr>
        <w:pStyle w:val="point"/>
      </w:pPr>
      <w:bookmarkStart w:id="141" w:name="a405"/>
      <w:bookmarkEnd w:id="141"/>
      <w:r w:rsidRPr="006D007F">
        <w:t>2. 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rsidR="00005E68" w:rsidRPr="006D007F" w:rsidRDefault="00005E68" w:rsidP="00005E68">
      <w:pPr>
        <w:pStyle w:val="newncpi"/>
      </w:pPr>
      <w:r w:rsidRPr="006D007F">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w:t>
      </w:r>
    </w:p>
    <w:p w:rsidR="00005E68" w:rsidRPr="006D007F" w:rsidRDefault="00005E68" w:rsidP="00005E68">
      <w:pPr>
        <w:pStyle w:val="point"/>
      </w:pPr>
      <w:bookmarkStart w:id="142" w:name="a472"/>
      <w:bookmarkEnd w:id="142"/>
      <w:r w:rsidRPr="006D007F">
        <w:t>3. В случае безвозмездного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окончании ремонта.</w:t>
      </w:r>
    </w:p>
    <w:p w:rsidR="00005E68" w:rsidRPr="006D007F" w:rsidRDefault="00005E68" w:rsidP="00005E68">
      <w:pPr>
        <w:pStyle w:val="point"/>
      </w:pPr>
      <w:bookmarkStart w:id="143" w:name="a444"/>
      <w:bookmarkEnd w:id="143"/>
      <w:r w:rsidRPr="006D007F">
        <w:t>4. 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гарантийные сроки той же продолжительности, что и на замененные, которые исчисляются со дня выдачи потребителю этого товара по окончании ремонта.</w:t>
      </w:r>
    </w:p>
    <w:p w:rsidR="00005E68" w:rsidRPr="006D007F" w:rsidRDefault="00005E68" w:rsidP="00005E68">
      <w:pPr>
        <w:pStyle w:val="article"/>
      </w:pPr>
      <w:r w:rsidRPr="006D007F">
        <w:t>Статья 23. Замена товара ненадлежащего качества</w:t>
      </w:r>
    </w:p>
    <w:p w:rsidR="00005E68" w:rsidRPr="006D007F" w:rsidRDefault="00005E68" w:rsidP="00005E68">
      <w:pPr>
        <w:pStyle w:val="point"/>
      </w:pPr>
      <w:bookmarkStart w:id="144" w:name="a312"/>
      <w:bookmarkEnd w:id="144"/>
      <w:r w:rsidRPr="006D007F">
        <w:t>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rsidR="00005E68" w:rsidRPr="006D007F" w:rsidRDefault="00005E68" w:rsidP="00005E68">
      <w:pPr>
        <w:pStyle w:val="newncpi"/>
      </w:pPr>
      <w:r w:rsidRPr="006D007F">
        <w:t xml:space="preserve">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w:t>
      </w:r>
      <w:r w:rsidRPr="006D007F">
        <w:lastRenderedPageBreak/>
        <w:t>предоставить ему аналогичный товар другой модели (марки, типа, артикула и др.) с согласия потребителя.</w:t>
      </w:r>
    </w:p>
    <w:p w:rsidR="00005E68" w:rsidRPr="006D007F" w:rsidRDefault="00005E68" w:rsidP="00005E68">
      <w:pPr>
        <w:pStyle w:val="point"/>
      </w:pPr>
      <w:bookmarkStart w:id="145" w:name="a408"/>
      <w:bookmarkEnd w:id="145"/>
      <w:r w:rsidRPr="006D007F">
        <w:t>2. 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rsidR="00005E68" w:rsidRPr="006D007F" w:rsidRDefault="00005E68" w:rsidP="00005E68">
      <w:pPr>
        <w:pStyle w:val="newncpi"/>
      </w:pPr>
      <w:r w:rsidRPr="006D007F">
        <w:t>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rsidR="00005E68" w:rsidRPr="006D007F" w:rsidRDefault="00005E68" w:rsidP="00005E68">
      <w:pPr>
        <w:pStyle w:val="newncpi"/>
      </w:pPr>
      <w:r w:rsidRPr="006D007F">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w:t>
      </w:r>
    </w:p>
    <w:p w:rsidR="00005E68" w:rsidRPr="006D007F" w:rsidRDefault="00005E68" w:rsidP="00005E68">
      <w:pPr>
        <w:pStyle w:val="point"/>
      </w:pPr>
      <w:bookmarkStart w:id="146" w:name="a409"/>
      <w:bookmarkEnd w:id="146"/>
      <w:r w:rsidRPr="006D007F">
        <w:t>3. Товар ненадлежащего качества должен быть заменен на новый, то есть на товар, не бывший в употреблении.</w:t>
      </w:r>
    </w:p>
    <w:p w:rsidR="00005E68" w:rsidRPr="006D007F" w:rsidRDefault="00005E68" w:rsidP="00005E68">
      <w:pPr>
        <w:pStyle w:val="point"/>
      </w:pPr>
      <w:bookmarkStart w:id="147" w:name="a533"/>
      <w:bookmarkEnd w:id="147"/>
      <w:r w:rsidRPr="006D007F">
        <w:t>4. При замене товара гарантийный срок исчисляется заново со дня передачи товара потребителю.</w:t>
      </w:r>
    </w:p>
    <w:p w:rsidR="00005E68" w:rsidRPr="006D007F" w:rsidRDefault="00005E68" w:rsidP="00005E68">
      <w:pPr>
        <w:pStyle w:val="article"/>
      </w:pPr>
      <w:bookmarkStart w:id="148" w:name="a218"/>
      <w:bookmarkEnd w:id="148"/>
      <w:r w:rsidRPr="006D007F">
        <w:t>Статья 24. Права потребителя при нарушении продавцом сроков передачи предварительно оплаченного товара</w:t>
      </w:r>
    </w:p>
    <w:p w:rsidR="00005E68" w:rsidRPr="006D007F" w:rsidRDefault="00005E68" w:rsidP="00005E68">
      <w:pPr>
        <w:pStyle w:val="point"/>
      </w:pPr>
      <w:bookmarkStart w:id="149" w:name="a510"/>
      <w:bookmarkEnd w:id="149"/>
      <w:r w:rsidRPr="006D007F">
        <w:t>1. Договор, предусматривающий обязанность потребителя предварительно оплатить товар, должен содержать условие о сроке передачи товара потребителю.</w:t>
      </w:r>
    </w:p>
    <w:p w:rsidR="00005E68" w:rsidRPr="006D007F" w:rsidRDefault="00005E68" w:rsidP="00005E68">
      <w:pPr>
        <w:pStyle w:val="point"/>
      </w:pPr>
      <w:bookmarkStart w:id="150" w:name="a511"/>
      <w:bookmarkEnd w:id="150"/>
      <w:r w:rsidRPr="006D007F">
        <w:t>2. В случае,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своему выбору вправе потребовать:</w:t>
      </w:r>
    </w:p>
    <w:p w:rsidR="00005E68" w:rsidRPr="006D007F" w:rsidRDefault="00005E68" w:rsidP="00005E68">
      <w:pPr>
        <w:pStyle w:val="underpoint"/>
      </w:pPr>
      <w:bookmarkStart w:id="151" w:name="a525"/>
      <w:bookmarkEnd w:id="151"/>
      <w:r w:rsidRPr="006D007F">
        <w:t>2.1. передачи оплаченного товара в установленный им новый срок;</w:t>
      </w:r>
    </w:p>
    <w:p w:rsidR="00005E68" w:rsidRPr="006D007F" w:rsidRDefault="00005E68" w:rsidP="00005E68">
      <w:pPr>
        <w:pStyle w:val="underpoint"/>
      </w:pPr>
      <w:r w:rsidRPr="006D007F">
        <w:t>2.2. возврата суммы предварительной оплаты за товар, не переданный продавцом.</w:t>
      </w:r>
    </w:p>
    <w:p w:rsidR="00005E68" w:rsidRPr="006D007F" w:rsidRDefault="00005E68" w:rsidP="00005E68">
      <w:pPr>
        <w:pStyle w:val="point"/>
      </w:pPr>
      <w:r w:rsidRPr="006D007F">
        <w:t>3. Потребитель также вправе потребовать полного возмещения убытков, причиненных ему вследствие нарушения установленного договором срока передачи предварительно оплаченного товара.</w:t>
      </w:r>
    </w:p>
    <w:p w:rsidR="00005E68" w:rsidRPr="006D007F" w:rsidRDefault="00005E68" w:rsidP="00005E68">
      <w:pPr>
        <w:pStyle w:val="point"/>
      </w:pPr>
      <w:bookmarkStart w:id="152" w:name="a447"/>
      <w:bookmarkEnd w:id="152"/>
      <w:r w:rsidRPr="006D007F">
        <w:t>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ставки рефинансирования Национального банка Республики Беларусь,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005E68" w:rsidRPr="006D007F" w:rsidRDefault="00005E68" w:rsidP="00005E68">
      <w:pPr>
        <w:pStyle w:val="newncpi"/>
      </w:pPr>
      <w:r w:rsidRPr="006D007F">
        <w:t>Проценты выплачиваются со дня, когда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за товар, если договором для начисления процентов не установлен более короткий срок.</w:t>
      </w:r>
    </w:p>
    <w:p w:rsidR="00005E68" w:rsidRPr="006D007F" w:rsidRDefault="00005E68" w:rsidP="00005E68">
      <w:pPr>
        <w:pStyle w:val="point"/>
      </w:pPr>
      <w:bookmarkStart w:id="153" w:name="a313"/>
      <w:bookmarkEnd w:id="153"/>
      <w:r w:rsidRPr="006D007F">
        <w:t xml:space="preserve">5. Требования потребителя о возврате суммы предварительной оплаты за товар и полном возмещении убытков подлежат удовлетворению продавцом незамедлительно. В случае, если удовлетворить требования потребителя незамедлительно не представляется </w:t>
      </w:r>
      <w:r w:rsidRPr="006D007F">
        <w:lastRenderedPageBreak/>
        <w:t>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rsidR="00005E68" w:rsidRPr="006D007F" w:rsidRDefault="00005E68" w:rsidP="00005E68">
      <w:pPr>
        <w:pStyle w:val="point"/>
      </w:pPr>
      <w:bookmarkStart w:id="154" w:name="a446"/>
      <w:bookmarkEnd w:id="154"/>
      <w:r w:rsidRPr="006D007F">
        <w:t>6. Требования потребителя, установленные пунктами 2 и 3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по вине потребителя или вследствие действий третьих лиц либо непреодолимой силы.</w:t>
      </w:r>
    </w:p>
    <w:p w:rsidR="00005E68" w:rsidRPr="006D007F" w:rsidRDefault="00005E68" w:rsidP="00005E68">
      <w:pPr>
        <w:pStyle w:val="article"/>
      </w:pPr>
      <w:bookmarkStart w:id="155" w:name="a314"/>
      <w:bookmarkEnd w:id="155"/>
      <w:r w:rsidRPr="006D007F">
        <w:t>Статья 25. Сроки удовлетворения отдельных требований потребителя в случае приобретения им товара ненадлежащего качества</w:t>
      </w:r>
    </w:p>
    <w:p w:rsidR="00005E68" w:rsidRPr="006D007F" w:rsidRDefault="00005E68" w:rsidP="00005E68">
      <w:pPr>
        <w:pStyle w:val="point"/>
      </w:pPr>
      <w:bookmarkStart w:id="156" w:name="a345"/>
      <w:bookmarkEnd w:id="156"/>
      <w:r w:rsidRPr="006D007F">
        <w:t>1. 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денежной суммы подлежат удовлетворению продавцом (изготовителем, поставщиком, представителем)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rsidR="00005E68" w:rsidRPr="006D007F" w:rsidRDefault="00005E68" w:rsidP="00005E68">
      <w:pPr>
        <w:pStyle w:val="point"/>
      </w:pPr>
      <w:bookmarkStart w:id="157" w:name="a346"/>
      <w:bookmarkEnd w:id="157"/>
      <w:r w:rsidRPr="006D007F">
        <w:t>2. 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
    <w:p w:rsidR="00005E68" w:rsidRPr="006D007F" w:rsidRDefault="00005E68" w:rsidP="00005E68">
      <w:pPr>
        <w:pStyle w:val="article"/>
      </w:pPr>
      <w:bookmarkStart w:id="158" w:name="a330"/>
      <w:bookmarkEnd w:id="158"/>
      <w:r w:rsidRPr="006D007F">
        <w:t>Статья 26. Ответственность продавца (изготовителя, поставщика, представителя, ремонтной организации) за просрочку выполнения требований потребителя в случае приобретения им товара ненадлежащего качества</w:t>
      </w:r>
    </w:p>
    <w:p w:rsidR="00005E68" w:rsidRPr="006D007F" w:rsidRDefault="00005E68" w:rsidP="00005E68">
      <w:pPr>
        <w:pStyle w:val="point"/>
      </w:pPr>
      <w:bookmarkStart w:id="159" w:name="a368"/>
      <w:bookmarkEnd w:id="159"/>
      <w:r w:rsidRPr="006D007F">
        <w:t>1. За нарушение сроков, предусмотренных пунктом 1 и частью первой пункта 2 статьи 22, пунктом 1 и частью первой пункта 2 статьи 23, пунктом 5 статьи 24, статьей 25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 нарушения, уплачивает потребителю за каждый день просрочки неустойку в размере одного процента цены товара.</w:t>
      </w:r>
    </w:p>
    <w:p w:rsidR="00005E68" w:rsidRPr="006D007F" w:rsidRDefault="00005E68" w:rsidP="00005E68">
      <w:pPr>
        <w:pStyle w:val="newncpi"/>
      </w:pPr>
      <w:r w:rsidRPr="006D007F">
        <w:t>Цена товара определяется исходя из цены товара аналогичной модели (марки, типа, артикула и др.), существующей на момент выплаты неустойки продавцом (изготовителем, поставщиком, представителем, ремонтной организацией)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аналогичного товара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rsidR="00005E68" w:rsidRPr="006D007F" w:rsidRDefault="00005E68" w:rsidP="00005E68">
      <w:pPr>
        <w:pStyle w:val="point"/>
      </w:pPr>
      <w:bookmarkStart w:id="160" w:name="a476"/>
      <w:bookmarkEnd w:id="160"/>
      <w:r w:rsidRPr="006D007F">
        <w:t xml:space="preserve">2. В случае невыполнения требований потребителя в сроки, предусмотренные пунктом 1 и частью первой пункта 2 статьи 22, пунктом 1 и частью первой пункта 2 статьи 23, пунктом 5 статьи 24, статьей 25 настоящего Закона, потребитель вправе по </w:t>
      </w:r>
      <w:r w:rsidRPr="006D007F">
        <w:lastRenderedPageBreak/>
        <w:t>своему выбору предъявить иные требования, предусмотренные пунктами 1-3, 5-7 статьи 20 настоящего Закона.</w:t>
      </w:r>
    </w:p>
    <w:p w:rsidR="00005E68" w:rsidRPr="006D007F" w:rsidRDefault="00005E68" w:rsidP="00005E68">
      <w:pPr>
        <w:pStyle w:val="article"/>
      </w:pPr>
      <w:bookmarkStart w:id="161" w:name="a219"/>
      <w:bookmarkEnd w:id="161"/>
      <w:r w:rsidRPr="006D007F">
        <w:t>Статья 27. Расчеты с потребителем в случае приобретения им товара ненадлежащего качества</w:t>
      </w:r>
    </w:p>
    <w:p w:rsidR="00005E68" w:rsidRPr="006D007F" w:rsidRDefault="00005E68" w:rsidP="00005E68">
      <w:pPr>
        <w:pStyle w:val="point"/>
      </w:pPr>
      <w:bookmarkStart w:id="162" w:name="a497"/>
      <w:bookmarkEnd w:id="162"/>
      <w:r w:rsidRPr="006D007F">
        <w:t>1. При замене товара ненадлежащего качества на товар аналогичной модели (марки, типа, артикула и др.) перерасчет цены товара не производится.</w:t>
      </w:r>
    </w:p>
    <w:p w:rsidR="00005E68" w:rsidRPr="006D007F" w:rsidRDefault="00005E68" w:rsidP="00005E68">
      <w:pPr>
        <w:pStyle w:val="point"/>
      </w:pPr>
      <w:bookmarkStart w:id="163" w:name="a498"/>
      <w:bookmarkEnd w:id="163"/>
      <w:r w:rsidRPr="006D007F">
        <w:t>2. При замене товара ненадлежащего качества на такой же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rsidR="00005E68" w:rsidRPr="006D007F" w:rsidRDefault="00005E68" w:rsidP="00005E68">
      <w:pPr>
        <w:pStyle w:val="point"/>
      </w:pPr>
      <w:bookmarkStart w:id="164" w:name="a499"/>
      <w:bookmarkEnd w:id="164"/>
      <w:r w:rsidRPr="006D007F">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rsidR="00005E68" w:rsidRPr="006D007F" w:rsidRDefault="00005E68" w:rsidP="00005E68">
      <w:pPr>
        <w:pStyle w:val="point"/>
      </w:pPr>
      <w:bookmarkStart w:id="165" w:name="a306"/>
      <w:bookmarkEnd w:id="165"/>
      <w:r w:rsidRPr="006D007F">
        <w:t>4. При расторжении договора потребитель вправе потребовать возврата уплаченной за товар денежной суммы, а также возмещения разницы между ценой товара, установленной договором, и ценой соответствующего товара на момент добровольного удовлетворения требования потребителя, а если требование добровольно не удовлетворено, - на момент вынесения судом решения.</w:t>
      </w:r>
    </w:p>
    <w:p w:rsidR="00005E68" w:rsidRPr="006D007F" w:rsidRDefault="00005E68" w:rsidP="00005E68">
      <w:pPr>
        <w:pStyle w:val="point"/>
      </w:pPr>
      <w:bookmarkStart w:id="166" w:name="a426"/>
      <w:bookmarkEnd w:id="166"/>
      <w:r w:rsidRPr="006D007F">
        <w:t>5. 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кредита и разница между ценой товара, установленной договором, и ценой соответствующего товара на момент добровольного удовлетворения его требования, а если требование добровольно не удовлетворено, - на момент вынесения судом решения.</w:t>
      </w:r>
    </w:p>
    <w:p w:rsidR="00005E68" w:rsidRPr="006D007F" w:rsidRDefault="00005E68" w:rsidP="00005E68">
      <w:pPr>
        <w:pStyle w:val="article"/>
      </w:pPr>
      <w:bookmarkStart w:id="167" w:name="a220"/>
      <w:bookmarkEnd w:id="167"/>
      <w:r w:rsidRPr="006D007F">
        <w:t>Статья 28. Право потребителя на обмен и возврат товара надлежащего качества</w:t>
      </w:r>
    </w:p>
    <w:p w:rsidR="00005E68" w:rsidRPr="006D007F" w:rsidRDefault="00005E68" w:rsidP="00005E68">
      <w:pPr>
        <w:pStyle w:val="point"/>
      </w:pPr>
      <w:bookmarkStart w:id="168" w:name="a404"/>
      <w:bookmarkEnd w:id="168"/>
      <w:r w:rsidRPr="006D007F">
        <w:t>1. 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005E68" w:rsidRPr="006D007F" w:rsidRDefault="00005E68" w:rsidP="00005E68">
      <w:pPr>
        <w:pStyle w:val="point"/>
      </w:pPr>
      <w:bookmarkStart w:id="169" w:name="a410"/>
      <w:bookmarkEnd w:id="169"/>
      <w:r w:rsidRPr="006D007F">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005E68" w:rsidRPr="006D007F" w:rsidRDefault="00005E68" w:rsidP="00005E68">
      <w:pPr>
        <w:pStyle w:val="point"/>
      </w:pPr>
      <w:bookmarkStart w:id="170" w:name="a344"/>
      <w:bookmarkEnd w:id="170"/>
      <w:r w:rsidRPr="006D007F">
        <w:t>3. Перечень непродовольственных товаров надлежащего качества, не подлежащих обмену и возврату, утверждается Правительством Республики Беларусь.</w:t>
      </w:r>
    </w:p>
    <w:p w:rsidR="00005E68" w:rsidRPr="006D007F" w:rsidRDefault="00005E68" w:rsidP="00005E68">
      <w:pPr>
        <w:pStyle w:val="point"/>
      </w:pPr>
      <w:bookmarkStart w:id="171" w:name="a364"/>
      <w:bookmarkEnd w:id="171"/>
      <w:r w:rsidRPr="006D007F">
        <w:lastRenderedPageBreak/>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процента цены товара на день его реализации потребителю.</w:t>
      </w:r>
    </w:p>
    <w:p w:rsidR="00005E68" w:rsidRPr="006D007F" w:rsidRDefault="00005E68" w:rsidP="00005E68">
      <w:pPr>
        <w:pStyle w:val="point"/>
      </w:pPr>
      <w:bookmarkStart w:id="172" w:name="a363"/>
      <w:bookmarkEnd w:id="172"/>
      <w:r w:rsidRPr="006D007F">
        <w:t>5. Пищевые продукты надлежащего качества обмену и возврату не подлежат.</w:t>
      </w:r>
    </w:p>
    <w:p w:rsidR="00005E68" w:rsidRPr="006D007F" w:rsidRDefault="00005E68" w:rsidP="00005E68">
      <w:pPr>
        <w:pStyle w:val="point"/>
      </w:pPr>
      <w:r w:rsidRPr="006D007F">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деятельности или реализацию товаров на рынке.</w:t>
      </w:r>
    </w:p>
    <w:p w:rsidR="00005E68" w:rsidRPr="006D007F" w:rsidRDefault="00005E68" w:rsidP="00005E68">
      <w:pPr>
        <w:pStyle w:val="chapter"/>
      </w:pPr>
      <w:r w:rsidRPr="006D007F">
        <w:t>ГЛАВА 4</w:t>
      </w:r>
      <w:r w:rsidRPr="006D007F">
        <w:br/>
        <w:t>ЗАЩИТА ПРАВ ПОТРЕБИТЕЛЯ ПРИ ВЫПОЛНЕНИИ РАБОТ (ОКАЗАНИИ УСЛУГ)</w:t>
      </w:r>
    </w:p>
    <w:p w:rsidR="00005E68" w:rsidRPr="006D007F" w:rsidRDefault="00005E68" w:rsidP="00005E68">
      <w:pPr>
        <w:pStyle w:val="article"/>
      </w:pPr>
      <w:bookmarkStart w:id="173" w:name="a331"/>
      <w:bookmarkEnd w:id="173"/>
      <w:r w:rsidRPr="006D007F">
        <w:t>Статья 29. Сроки выполнения работ (оказания услуг)</w:t>
      </w:r>
    </w:p>
    <w:p w:rsidR="00005E68" w:rsidRPr="006D007F" w:rsidRDefault="00005E68" w:rsidP="00005E68">
      <w:pPr>
        <w:pStyle w:val="point"/>
      </w:pPr>
      <w:bookmarkStart w:id="174" w:name="a547"/>
      <w:bookmarkEnd w:id="174"/>
      <w:r w:rsidRPr="006D007F">
        <w:t>1. Исполнитель обязан выполнить работу (оказать услугу) в срок, установленный договором, если иное не предусмотрено законодательством.</w:t>
      </w:r>
    </w:p>
    <w:p w:rsidR="00005E68" w:rsidRPr="006D007F" w:rsidRDefault="00005E68" w:rsidP="00005E68">
      <w:pPr>
        <w:pStyle w:val="point"/>
      </w:pPr>
      <w:r w:rsidRPr="006D007F">
        <w:t>2. 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работы (оказанию услуги). По соглашению сторон в договоре могут быть предусмотрены также сроки начала и завершения отдельных этапов выполнения работы (оказания услуги).</w:t>
      </w:r>
    </w:p>
    <w:p w:rsidR="00005E68" w:rsidRPr="006D007F" w:rsidRDefault="00005E68" w:rsidP="00005E68">
      <w:pPr>
        <w:pStyle w:val="article"/>
      </w:pPr>
      <w:bookmarkStart w:id="175" w:name="a332"/>
      <w:bookmarkEnd w:id="175"/>
      <w:r w:rsidRPr="006D007F">
        <w:t>Статья 30. Последствия нарушения исполнителем сроков выполнения работ (оказания услуг)</w:t>
      </w:r>
    </w:p>
    <w:p w:rsidR="00005E68" w:rsidRPr="006D007F" w:rsidRDefault="00005E68" w:rsidP="00005E68">
      <w:pPr>
        <w:pStyle w:val="point"/>
      </w:pPr>
      <w:bookmarkStart w:id="176" w:name="a392"/>
      <w:bookmarkEnd w:id="176"/>
      <w:r w:rsidRPr="006D007F">
        <w:t>1.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выполнена в срок, потребитель вправе по своему выбору:</w:t>
      </w:r>
    </w:p>
    <w:p w:rsidR="00005E68" w:rsidRPr="006D007F" w:rsidRDefault="00005E68" w:rsidP="00005E68">
      <w:pPr>
        <w:pStyle w:val="underpoint"/>
      </w:pPr>
      <w:r w:rsidRPr="006D007F">
        <w:t>1.1. назначить исполнителю новый срок;</w:t>
      </w:r>
    </w:p>
    <w:p w:rsidR="00005E68" w:rsidRPr="006D007F" w:rsidRDefault="00005E68" w:rsidP="00005E68">
      <w:pPr>
        <w:pStyle w:val="underpoint"/>
      </w:pPr>
      <w:r w:rsidRPr="006D007F">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05E68" w:rsidRPr="006D007F" w:rsidRDefault="00005E68" w:rsidP="00005E68">
      <w:pPr>
        <w:pStyle w:val="underpoint"/>
      </w:pPr>
      <w:r w:rsidRPr="006D007F">
        <w:t>1.3. потребовать соразмерного уменьшения установленной цены за выполнение работы (оказание услуги);</w:t>
      </w:r>
    </w:p>
    <w:p w:rsidR="00005E68" w:rsidRPr="006D007F" w:rsidRDefault="00005E68" w:rsidP="00005E68">
      <w:pPr>
        <w:pStyle w:val="underpoint"/>
      </w:pPr>
      <w:bookmarkStart w:id="177" w:name="a436"/>
      <w:bookmarkEnd w:id="177"/>
      <w:r w:rsidRPr="006D007F">
        <w:t>1.4. расторгнуть договор о выполнении работы (оказании услуги).</w:t>
      </w:r>
    </w:p>
    <w:p w:rsidR="00005E68" w:rsidRPr="006D007F" w:rsidRDefault="00005E68" w:rsidP="00005E68">
      <w:pPr>
        <w:pStyle w:val="point"/>
      </w:pPr>
      <w:bookmarkStart w:id="178" w:name="a412"/>
      <w:bookmarkEnd w:id="178"/>
      <w:r w:rsidRPr="006D007F">
        <w:t>2. Потребитель также вправе потребовать полного возмещения убытков, причиненных ему в связи с нарушением сроков выполнения работы (оказания услуги).</w:t>
      </w:r>
    </w:p>
    <w:p w:rsidR="00005E68" w:rsidRPr="006D007F" w:rsidRDefault="00005E68" w:rsidP="00005E68">
      <w:pPr>
        <w:pStyle w:val="point"/>
      </w:pPr>
      <w:r w:rsidRPr="006D007F">
        <w:t>3. Назначенные потребителем новые сроки выполнения работы (оказания услуги) указываются в договоре о выполнении работы (оказании услуги).</w:t>
      </w:r>
    </w:p>
    <w:p w:rsidR="00005E68" w:rsidRPr="006D007F" w:rsidRDefault="00005E68" w:rsidP="00005E68">
      <w:pPr>
        <w:pStyle w:val="newncpi"/>
      </w:pPr>
      <w:r w:rsidRPr="006D007F">
        <w:lastRenderedPageBreak/>
        <w:t>В случае просрочки новых сроков потребитель вправе предъявить исполнителю иные требования, предусмотренные пунктом 1 настоящей статьи.</w:t>
      </w:r>
    </w:p>
    <w:p w:rsidR="00005E68" w:rsidRPr="006D007F" w:rsidRDefault="00005E68" w:rsidP="00005E68">
      <w:pPr>
        <w:pStyle w:val="point"/>
      </w:pPr>
      <w:r w:rsidRPr="006D007F">
        <w:t>4.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005E68" w:rsidRPr="006D007F" w:rsidRDefault="00005E68" w:rsidP="00005E68">
      <w:pPr>
        <w:pStyle w:val="point"/>
      </w:pPr>
      <w:bookmarkStart w:id="179" w:name="a413"/>
      <w:bookmarkEnd w:id="179"/>
      <w:r w:rsidRPr="006D007F">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rsidR="00005E68" w:rsidRPr="006D007F" w:rsidRDefault="00005E68" w:rsidP="00005E68">
      <w:pPr>
        <w:pStyle w:val="point"/>
      </w:pPr>
      <w:bookmarkStart w:id="180" w:name="a406"/>
      <w:bookmarkEnd w:id="180"/>
      <w:r w:rsidRPr="006D007F">
        <w:t>6.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005E68" w:rsidRPr="006D007F" w:rsidRDefault="00005E68" w:rsidP="00005E68">
      <w:pPr>
        <w:pStyle w:val="newncpi"/>
      </w:pPr>
      <w:r w:rsidRPr="006D007F">
        <w:t>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пунктом 1 настоящей статьи.</w:t>
      </w:r>
    </w:p>
    <w:p w:rsidR="00005E68" w:rsidRPr="006D007F" w:rsidRDefault="00005E68" w:rsidP="00005E68">
      <w:pPr>
        <w:pStyle w:val="newncpi"/>
      </w:pPr>
      <w:r w:rsidRPr="006D007F">
        <w:t>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пунктом 1 настоящей статьи.</w:t>
      </w:r>
    </w:p>
    <w:p w:rsidR="00005E68" w:rsidRPr="006D007F" w:rsidRDefault="00005E68" w:rsidP="00005E68">
      <w:pPr>
        <w:pStyle w:val="newncpi"/>
      </w:pPr>
      <w:r w:rsidRPr="006D007F">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rsidR="00005E68" w:rsidRPr="006D007F" w:rsidRDefault="00005E68" w:rsidP="00005E68">
      <w:pPr>
        <w:pStyle w:val="point"/>
      </w:pPr>
      <w:bookmarkStart w:id="181" w:name="a414"/>
      <w:bookmarkEnd w:id="181"/>
      <w:r w:rsidRPr="006D007F">
        <w:t>7. Требования потребителя, предусмотренные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rsidR="00005E68" w:rsidRPr="006D007F" w:rsidRDefault="00005E68" w:rsidP="00005E68">
      <w:pPr>
        <w:pStyle w:val="article"/>
      </w:pPr>
      <w:bookmarkStart w:id="182" w:name="a221"/>
      <w:bookmarkEnd w:id="182"/>
      <w:r w:rsidRPr="006D007F">
        <w:t>Статья 31. Права потребителя при обнаружении недостатков выполненной работы (оказанной услуги)</w:t>
      </w:r>
    </w:p>
    <w:p w:rsidR="00005E68" w:rsidRPr="006D007F" w:rsidRDefault="00005E68" w:rsidP="00005E68">
      <w:pPr>
        <w:pStyle w:val="point"/>
      </w:pPr>
      <w:bookmarkStart w:id="183" w:name="a388"/>
      <w:bookmarkEnd w:id="183"/>
      <w:r w:rsidRPr="006D007F">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rsidR="00005E68" w:rsidRPr="006D007F" w:rsidRDefault="00005E68" w:rsidP="00005E68">
      <w:pPr>
        <w:pStyle w:val="underpoint"/>
      </w:pPr>
      <w:r w:rsidRPr="006D007F">
        <w:t>1.1. безвозмездного устранения недостатков выполненной работы (оказанной услуги);</w:t>
      </w:r>
    </w:p>
    <w:p w:rsidR="00005E68" w:rsidRPr="006D007F" w:rsidRDefault="00005E68" w:rsidP="00005E68">
      <w:pPr>
        <w:pStyle w:val="underpoint"/>
      </w:pPr>
      <w:r w:rsidRPr="006D007F">
        <w:lastRenderedPageBreak/>
        <w:t>1.2. соразмерного уменьшения установленной цены выполненной работы (оказанной услуги);</w:t>
      </w:r>
    </w:p>
    <w:p w:rsidR="00005E68" w:rsidRPr="006D007F" w:rsidRDefault="00005E68" w:rsidP="00005E68">
      <w:pPr>
        <w:pStyle w:val="underpoint"/>
      </w:pPr>
      <w:r w:rsidRPr="006D007F">
        <w:t>1.3. 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rsidR="00005E68" w:rsidRPr="006D007F" w:rsidRDefault="00005E68" w:rsidP="00005E68">
      <w:pPr>
        <w:pStyle w:val="underpoint"/>
      </w:pPr>
      <w:bookmarkStart w:id="184" w:name="a537"/>
      <w:bookmarkEnd w:id="184"/>
      <w:r w:rsidRPr="006D007F">
        <w:t>1.4. возмещения понесенных им расходов по устранению недостатков выполненной работы (оказанной услуги) своими силами или третьими лицами.</w:t>
      </w:r>
    </w:p>
    <w:p w:rsidR="00005E68" w:rsidRPr="006D007F" w:rsidRDefault="00005E68" w:rsidP="00005E68">
      <w:pPr>
        <w:pStyle w:val="point"/>
      </w:pPr>
      <w:r w:rsidRPr="006D007F">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005E68" w:rsidRPr="006D007F" w:rsidRDefault="00005E68" w:rsidP="00005E68">
      <w:pPr>
        <w:pStyle w:val="point"/>
      </w:pPr>
      <w:bookmarkStart w:id="185" w:name="a389"/>
      <w:bookmarkEnd w:id="185"/>
      <w:r w:rsidRPr="006D007F">
        <w:t>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пунктом 1 статьи 32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rsidR="00005E68" w:rsidRPr="006D007F" w:rsidRDefault="00005E68" w:rsidP="00005E68">
      <w:pPr>
        <w:pStyle w:val="point"/>
      </w:pPr>
      <w:r w:rsidRPr="006D007F">
        <w:t>4. Потребитель также вправе потребовать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и уплаты неустойки, если отступления от условий договора, ухудшившие результат работы (услугу), или иные недостатки выполненной работы (оказанной услуги) в установленный договором срок не были устранены либо являются существенными.</w:t>
      </w:r>
    </w:p>
    <w:p w:rsidR="00005E68" w:rsidRPr="006D007F" w:rsidRDefault="00005E68" w:rsidP="00005E68">
      <w:pPr>
        <w:pStyle w:val="point"/>
      </w:pPr>
      <w:r w:rsidRPr="006D007F">
        <w:t>5.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005E68" w:rsidRPr="006D007F" w:rsidRDefault="00005E68" w:rsidP="00005E68">
      <w:pPr>
        <w:pStyle w:val="point"/>
      </w:pPr>
      <w:bookmarkStart w:id="186" w:name="a435"/>
      <w:bookmarkEnd w:id="186"/>
      <w:r w:rsidRPr="006D007F">
        <w:t>6.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7-10 настоящей статьи.</w:t>
      </w:r>
    </w:p>
    <w:p w:rsidR="00005E68" w:rsidRPr="006D007F" w:rsidRDefault="00005E68" w:rsidP="00005E68">
      <w:pPr>
        <w:pStyle w:val="newncpi"/>
      </w:pPr>
      <w:r w:rsidRPr="006D007F">
        <w:t>При предъявлении потребителем требований, связанных с недостатками выполненной работы (оказанной услуги), исполнитель должен провести проверку качества результата выполненной работы (оказанной услуги, если это возможно по характеру услуги).</w:t>
      </w:r>
    </w:p>
    <w:p w:rsidR="00005E68" w:rsidRPr="006D007F" w:rsidRDefault="00005E68" w:rsidP="00005E68">
      <w:pPr>
        <w:pStyle w:val="newncpi"/>
      </w:pPr>
      <w:r w:rsidRPr="006D007F">
        <w:t xml:space="preserve">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w:t>
      </w:r>
      <w:r w:rsidRPr="006D007F">
        <w:lastRenderedPageBreak/>
        <w:t>и проведении экспертизы результата выполненной работы (оказанной услуги) лично или через своего представителя.</w:t>
      </w:r>
    </w:p>
    <w:p w:rsidR="00005E68" w:rsidRPr="006D007F" w:rsidRDefault="00005E68" w:rsidP="00005E68">
      <w:pPr>
        <w:pStyle w:val="newncpi"/>
      </w:pPr>
      <w:r w:rsidRPr="006D007F">
        <w:t>Потребитель вправе оспорить заключение экспертизы результата выполненной работы (оказанной услуги) в судебном порядке.</w:t>
      </w:r>
    </w:p>
    <w:p w:rsidR="00005E68" w:rsidRPr="006D007F" w:rsidRDefault="00005E68" w:rsidP="00005E68">
      <w:pPr>
        <w:pStyle w:val="newncpi"/>
      </w:pPr>
      <w:r w:rsidRPr="006D007F">
        <w:t>Если в результате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по проведению экспертизы.</w:t>
      </w:r>
    </w:p>
    <w:p w:rsidR="00005E68" w:rsidRPr="006D007F" w:rsidRDefault="00005E68" w:rsidP="00005E68">
      <w:pPr>
        <w:pStyle w:val="newncpi"/>
      </w:pPr>
      <w:r w:rsidRPr="006D007F">
        <w:t>Потребитель вправе 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
    <w:p w:rsidR="00005E68" w:rsidRPr="006D007F" w:rsidRDefault="00005E68" w:rsidP="00005E68">
      <w:pPr>
        <w:pStyle w:val="point"/>
      </w:pPr>
      <w:bookmarkStart w:id="187" w:name="a481"/>
      <w:bookmarkEnd w:id="187"/>
      <w:r w:rsidRPr="006D007F">
        <w:t>7. 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порядке не предусмотрены более длительные сроки (сроки службы).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rsidR="00005E68" w:rsidRPr="006D007F" w:rsidRDefault="00005E68" w:rsidP="00005E68">
      <w:pPr>
        <w:pStyle w:val="point"/>
      </w:pPr>
      <w:bookmarkStart w:id="188" w:name="a424"/>
      <w:bookmarkEnd w:id="188"/>
      <w:r w:rsidRPr="006D007F">
        <w:t>8. Исполнитель отвечает за недостатки выполненной работы (оказанной услуги),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rsidR="00005E68" w:rsidRPr="006D007F" w:rsidRDefault="00005E68" w:rsidP="00005E68">
      <w:pPr>
        <w:pStyle w:val="newncpi"/>
      </w:pPr>
      <w:r w:rsidRPr="006D007F">
        <w:t>В отношении выполненной работы (оказанной услуги), на результат которой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 лиц либо непреодолимой силы.</w:t>
      </w:r>
    </w:p>
    <w:p w:rsidR="00005E68" w:rsidRPr="006D007F" w:rsidRDefault="00005E68" w:rsidP="00005E68">
      <w:pPr>
        <w:pStyle w:val="point"/>
      </w:pPr>
      <w:r w:rsidRPr="006D007F">
        <w:t>9. 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пунктом 1 настоящей статьи, если докажет, что недостатки возникли до принятия им результата работы (услуги) или по причинам, возникшим до этого момента.</w:t>
      </w:r>
    </w:p>
    <w:p w:rsidR="00005E68" w:rsidRPr="006D007F" w:rsidRDefault="00005E68" w:rsidP="00005E68">
      <w:pPr>
        <w:pStyle w:val="point"/>
      </w:pPr>
      <w:bookmarkStart w:id="189" w:name="a480"/>
      <w:bookmarkEnd w:id="189"/>
      <w:r w:rsidRPr="006D007F">
        <w:t>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пунктом 1 настоящей статьи,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rsidR="00005E68" w:rsidRPr="006D007F" w:rsidRDefault="00005E68" w:rsidP="00005E68">
      <w:pPr>
        <w:pStyle w:val="point"/>
      </w:pPr>
      <w:r w:rsidRPr="006D007F">
        <w:t>11. Гарантийный срок результата работы (услуги) исчисляется с момента передачи результата работы потребителю (окончания оказания услуги).</w:t>
      </w:r>
    </w:p>
    <w:p w:rsidR="00005E68" w:rsidRPr="006D007F" w:rsidRDefault="00005E68" w:rsidP="00005E68">
      <w:pPr>
        <w:pStyle w:val="point"/>
      </w:pPr>
      <w:r w:rsidRPr="006D007F">
        <w:lastRenderedPageBreak/>
        <w:t>12. Срок службы результата работы исчисляется со дня окончания выполнения работы.</w:t>
      </w:r>
    </w:p>
    <w:p w:rsidR="00005E68" w:rsidRPr="006D007F" w:rsidRDefault="00005E68" w:rsidP="00005E68">
      <w:pPr>
        <w:pStyle w:val="article"/>
      </w:pPr>
      <w:bookmarkStart w:id="190" w:name="a222"/>
      <w:bookmarkEnd w:id="190"/>
      <w:r w:rsidRPr="006D007F">
        <w:t>Статья 32. Сроки устранения недостатков выполненной работы (оказанной услуги)</w:t>
      </w:r>
    </w:p>
    <w:p w:rsidR="00005E68" w:rsidRPr="006D007F" w:rsidRDefault="00005E68" w:rsidP="00005E68">
      <w:pPr>
        <w:pStyle w:val="point"/>
      </w:pPr>
      <w:bookmarkStart w:id="191" w:name="a316"/>
      <w:bookmarkEnd w:id="191"/>
      <w:r w:rsidRPr="006D007F">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rsidR="00005E68" w:rsidRPr="006D007F" w:rsidRDefault="00005E68" w:rsidP="00005E68">
      <w:pPr>
        <w:pStyle w:val="point"/>
      </w:pPr>
      <w:bookmarkStart w:id="192" w:name="a415"/>
      <w:bookmarkEnd w:id="192"/>
      <w:r w:rsidRPr="006D007F">
        <w:t>2. За нарушение предусмотренных пунктом 1 настоящей статьи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005E68" w:rsidRPr="006D007F" w:rsidRDefault="00005E68" w:rsidP="00005E68">
      <w:pPr>
        <w:pStyle w:val="point"/>
      </w:pPr>
      <w:r w:rsidRPr="006D007F">
        <w:t>3. В случае нарушения указанных сроков потребитель вправе предъявить исполнителю иные требования, предусмотренные пунктами 1 и 3 статьи 31 настоящего Закона.</w:t>
      </w:r>
    </w:p>
    <w:p w:rsidR="00005E68" w:rsidRPr="006D007F" w:rsidRDefault="00005E68" w:rsidP="00005E68">
      <w:pPr>
        <w:pStyle w:val="article"/>
      </w:pPr>
      <w:bookmarkStart w:id="193" w:name="a223"/>
      <w:bookmarkEnd w:id="193"/>
      <w:r w:rsidRPr="006D007F">
        <w:t>Статья 33. Сроки удовлетворения отдельных требований потребителя при выполнении работ (оказании услуг)</w:t>
      </w:r>
    </w:p>
    <w:p w:rsidR="00005E68" w:rsidRPr="006D007F" w:rsidRDefault="00005E68" w:rsidP="00005E68">
      <w:pPr>
        <w:pStyle w:val="point"/>
      </w:pPr>
      <w:bookmarkStart w:id="194" w:name="a393"/>
      <w:bookmarkEnd w:id="194"/>
      <w:r w:rsidRPr="006D007F">
        <w:t>1. 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 работу (оказанную услугу) денежной суммы подлежат удовлетворению в течение семи дней со дня предъявления соответствующего требования.</w:t>
      </w:r>
    </w:p>
    <w:p w:rsidR="00005E68" w:rsidRPr="006D007F" w:rsidRDefault="00005E68" w:rsidP="00005E68">
      <w:pPr>
        <w:pStyle w:val="point"/>
      </w:pPr>
      <w:bookmarkStart w:id="195" w:name="a483"/>
      <w:bookmarkEnd w:id="195"/>
      <w:r w:rsidRPr="006D007F">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исполнен ненадлежащим образом.</w:t>
      </w:r>
    </w:p>
    <w:p w:rsidR="00005E68" w:rsidRPr="006D007F" w:rsidRDefault="00005E68" w:rsidP="00005E68">
      <w:pPr>
        <w:pStyle w:val="point"/>
      </w:pPr>
      <w:bookmarkStart w:id="196" w:name="a482"/>
      <w:bookmarkEnd w:id="196"/>
      <w:r w:rsidRPr="006D007F">
        <w:t>3. 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p>
    <w:p w:rsidR="00005E68" w:rsidRPr="006D007F" w:rsidRDefault="00005E68" w:rsidP="00005E68">
      <w:pPr>
        <w:pStyle w:val="point"/>
      </w:pPr>
      <w:bookmarkStart w:id="197" w:name="a416"/>
      <w:bookmarkEnd w:id="197"/>
      <w:r w:rsidRPr="006D007F">
        <w:t xml:space="preserve">4. За нарушение сроков, предусмотренных пунктами 1-3 настоящей статьи, удовлетворения отдельных требований потребителя исполнитель уплачивает потребителю за каждый день (час, если срок определен в часах) просрочки неустойку в размере одного </w:t>
      </w:r>
      <w:r w:rsidRPr="006D007F">
        <w:lastRenderedPageBreak/>
        <w:t>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005E68" w:rsidRPr="006D007F" w:rsidRDefault="00005E68" w:rsidP="00005E68">
      <w:pPr>
        <w:pStyle w:val="point"/>
      </w:pPr>
      <w:r w:rsidRPr="006D007F">
        <w:t>5. В случае нарушения сроков, предусмотренных пунктами 1-3 настоящей статьи, потребитель вправе предъявить исполнителю иные требования, предусмотренные пунктом 1 статьи 30 и пунктами 1 и 3 статьи 31 настоящего Закона.</w:t>
      </w:r>
    </w:p>
    <w:p w:rsidR="00005E68" w:rsidRPr="006D007F" w:rsidRDefault="00005E68" w:rsidP="00005E68">
      <w:pPr>
        <w:pStyle w:val="article"/>
      </w:pPr>
      <w:bookmarkStart w:id="198" w:name="a224"/>
      <w:bookmarkEnd w:id="198"/>
      <w:r w:rsidRPr="006D007F">
        <w:t>Статья 34. Смета либо калькуляция на выполнение работы (оказание услуги)</w:t>
      </w:r>
    </w:p>
    <w:p w:rsidR="00005E68" w:rsidRPr="006D007F" w:rsidRDefault="00005E68" w:rsidP="00005E68">
      <w:pPr>
        <w:pStyle w:val="point"/>
      </w:pPr>
      <w:r w:rsidRPr="006D007F">
        <w:t>1. На выполнение работы (оказание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rsidR="00005E68" w:rsidRPr="006D007F" w:rsidRDefault="00005E68" w:rsidP="00005E68">
      <w:pPr>
        <w:pStyle w:val="point"/>
      </w:pPr>
      <w:r w:rsidRPr="006D007F">
        <w:t>2. 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если иное не установлено настоящей статьей, а также законами и нормативными правовыми актами Президента Республики Беларусь о долевом строительстве жилья.</w:t>
      </w:r>
    </w:p>
    <w:p w:rsidR="00005E68" w:rsidRPr="006D007F" w:rsidRDefault="00005E68" w:rsidP="00005E68">
      <w:pPr>
        <w:pStyle w:val="point"/>
      </w:pPr>
      <w:bookmarkStart w:id="199" w:name="a437"/>
      <w:bookmarkEnd w:id="199"/>
      <w:r w:rsidRPr="006D007F">
        <w:t>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расторжения договора в судебном порядке.</w:t>
      </w:r>
    </w:p>
    <w:p w:rsidR="00005E68" w:rsidRPr="006D007F" w:rsidRDefault="00005E68" w:rsidP="00005E68">
      <w:pPr>
        <w:pStyle w:val="point"/>
      </w:pPr>
      <w:r w:rsidRPr="006D007F">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rsidR="00005E68" w:rsidRPr="006D007F" w:rsidRDefault="00005E68" w:rsidP="00005E68">
      <w:pPr>
        <w:pStyle w:val="newncpi"/>
      </w:pPr>
      <w:r w:rsidRPr="006D007F">
        <w:t>Исполнитель, своевременно не предупредивший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rsidR="00005E68" w:rsidRPr="006D007F" w:rsidRDefault="00005E68" w:rsidP="00005E68">
      <w:pPr>
        <w:pStyle w:val="article"/>
      </w:pPr>
      <w:bookmarkStart w:id="200" w:name="a225"/>
      <w:bookmarkEnd w:id="200"/>
      <w:r w:rsidRPr="006D007F">
        <w:t>Статья 35. Выполнение работы (оказание услуги) из материала исполнителя</w:t>
      </w:r>
    </w:p>
    <w:p w:rsidR="00005E68" w:rsidRPr="006D007F" w:rsidRDefault="00005E68" w:rsidP="00005E68">
      <w:pPr>
        <w:pStyle w:val="point"/>
      </w:pPr>
      <w:r w:rsidRPr="006D007F">
        <w:t>1. Исполнитель обязан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rsidR="00005E68" w:rsidRPr="006D007F" w:rsidRDefault="00005E68" w:rsidP="00005E68">
      <w:pPr>
        <w:pStyle w:val="newncpi"/>
      </w:pPr>
      <w:r w:rsidRPr="006D007F">
        <w:t>Исполнитель, предоставивший материал для выполнения работы (оказания услуги), отвечает за его надлежащее качество по правилам ответственности продавца за товары надлежащего качества.</w:t>
      </w:r>
    </w:p>
    <w:p w:rsidR="00005E68" w:rsidRPr="006D007F" w:rsidRDefault="00005E68" w:rsidP="00005E68">
      <w:pPr>
        <w:pStyle w:val="point"/>
      </w:pPr>
      <w:r w:rsidRPr="006D007F">
        <w:t xml:space="preserve">2. 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w:t>
      </w:r>
      <w:r w:rsidRPr="006D007F">
        <w:lastRenderedPageBreak/>
        <w:t>результата выполненной исполнителем работы (оказанной услуги), если иной порядок расчетов за материал исполнителя не предусмотрен соглашением сторон.</w:t>
      </w:r>
    </w:p>
    <w:p w:rsidR="00005E68" w:rsidRPr="006D007F" w:rsidRDefault="00005E68" w:rsidP="00005E68">
      <w:pPr>
        <w:pStyle w:val="point"/>
      </w:pPr>
      <w:r w:rsidRPr="006D007F">
        <w:t>3. В случаях, предусмотренных договором о выполнении работы (оказании услуги), материал может быть предоставлен исполнителем потребителю в кредит. Последующее изменение цены материала, предоставленного исполнителем в кредит, не влечет за собой перерасчета.</w:t>
      </w:r>
    </w:p>
    <w:p w:rsidR="00005E68" w:rsidRPr="006D007F" w:rsidRDefault="00005E68" w:rsidP="00005E68">
      <w:pPr>
        <w:pStyle w:val="point"/>
      </w:pPr>
      <w:r w:rsidRPr="006D007F">
        <w:t>4. Материал исполнителя и необходимые для выполнения работы (оказания услуги) технические средства, инструменты и прочее доставляются к месту выполнения работы (оказания услуги) исполнителем, если иное не предусмотрено договором.</w:t>
      </w:r>
    </w:p>
    <w:p w:rsidR="00005E68" w:rsidRPr="006D007F" w:rsidRDefault="00005E68" w:rsidP="00005E68">
      <w:pPr>
        <w:pStyle w:val="article"/>
      </w:pPr>
      <w:bookmarkStart w:id="201" w:name="a226"/>
      <w:bookmarkEnd w:id="201"/>
      <w:r w:rsidRPr="006D007F">
        <w:t>Статья 36. Выполнение работы (оказание услуги) из материала (с вещью) потребителя</w:t>
      </w:r>
    </w:p>
    <w:p w:rsidR="00005E68" w:rsidRPr="006D007F" w:rsidRDefault="00005E68" w:rsidP="00005E68">
      <w:pPr>
        <w:pStyle w:val="point"/>
      </w:pPr>
      <w:r w:rsidRPr="006D007F">
        <w:t>1. Если выполнение работы (оказание услуги) осуществляется полностью или частично из материала (с вещью) потребителя, исполнитель отвечает за сохранность этого материала (вещи) и экономное и расчетливое его использование.</w:t>
      </w:r>
    </w:p>
    <w:p w:rsidR="00005E68" w:rsidRPr="006D007F" w:rsidRDefault="00005E68" w:rsidP="00005E68">
      <w:pPr>
        <w:pStyle w:val="point"/>
      </w:pPr>
      <w:r w:rsidRPr="006D007F">
        <w:t>2.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(вещи) потребителя, определяемые соглашением сторон.</w:t>
      </w:r>
    </w:p>
    <w:p w:rsidR="00005E68" w:rsidRPr="006D007F" w:rsidRDefault="00005E68" w:rsidP="00005E68">
      <w:pPr>
        <w:pStyle w:val="point"/>
      </w:pPr>
      <w:r w:rsidRPr="006D007F">
        <w:t>3. Исполнитель обязан:</w:t>
      </w:r>
    </w:p>
    <w:p w:rsidR="00005E68" w:rsidRPr="006D007F" w:rsidRDefault="00005E68" w:rsidP="00005E68">
      <w:pPr>
        <w:pStyle w:val="underpoint"/>
      </w:pPr>
      <w:r w:rsidRPr="006D007F">
        <w:t>3.1. предупредить потребителя о непригодности или недоброкачественности переданного потребителем материала (вещи);</w:t>
      </w:r>
    </w:p>
    <w:p w:rsidR="00005E68" w:rsidRPr="006D007F" w:rsidRDefault="00005E68" w:rsidP="00005E68">
      <w:pPr>
        <w:pStyle w:val="underpoint"/>
      </w:pPr>
      <w:r w:rsidRPr="006D007F">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005E68" w:rsidRPr="006D007F" w:rsidRDefault="00005E68" w:rsidP="00005E68">
      <w:pPr>
        <w:pStyle w:val="point"/>
      </w:pPr>
      <w:r w:rsidRPr="006D007F">
        <w:t>4. 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
    <w:p w:rsidR="00005E68" w:rsidRPr="006D007F" w:rsidRDefault="00005E68" w:rsidP="00005E68">
      <w:pPr>
        <w:pStyle w:val="point"/>
      </w:pPr>
      <w:r w:rsidRPr="006D007F">
        <w:t>5.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не было удовлетворено.</w:t>
      </w:r>
    </w:p>
    <w:p w:rsidR="00005E68" w:rsidRPr="006D007F" w:rsidRDefault="00005E68" w:rsidP="00005E68">
      <w:pPr>
        <w:pStyle w:val="point"/>
      </w:pPr>
      <w:bookmarkStart w:id="202" w:name="a429"/>
      <w:bookmarkEnd w:id="202"/>
      <w:r w:rsidRPr="006D007F">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rsidR="00005E68" w:rsidRPr="006D007F" w:rsidRDefault="00005E68" w:rsidP="00005E68">
      <w:pPr>
        <w:pStyle w:val="newncpi"/>
      </w:pPr>
      <w:r w:rsidRPr="006D007F">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005E68" w:rsidRPr="006D007F" w:rsidRDefault="00005E68" w:rsidP="00005E68">
      <w:pPr>
        <w:pStyle w:val="article"/>
      </w:pPr>
      <w:bookmarkStart w:id="203" w:name="a227"/>
      <w:bookmarkEnd w:id="203"/>
      <w:r w:rsidRPr="006D007F">
        <w:lastRenderedPageBreak/>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05E68" w:rsidRPr="006D007F" w:rsidRDefault="00005E68" w:rsidP="00005E68">
      <w:pPr>
        <w:pStyle w:val="point"/>
      </w:pPr>
      <w:r w:rsidRPr="006D007F">
        <w:t>1. Исполнитель обязан своевременно в письменной форме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005E68" w:rsidRPr="006D007F" w:rsidRDefault="00005E68" w:rsidP="00005E68">
      <w:pPr>
        <w:pStyle w:val="point"/>
      </w:pPr>
      <w:bookmarkStart w:id="204" w:name="a438"/>
      <w:bookmarkEnd w:id="204"/>
      <w:r w:rsidRPr="006D007F">
        <w:t>2. Если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
    <w:p w:rsidR="00005E68" w:rsidRPr="006D007F" w:rsidRDefault="00005E68" w:rsidP="00005E68">
      <w:pPr>
        <w:pStyle w:val="article"/>
      </w:pPr>
      <w:bookmarkStart w:id="205" w:name="a333"/>
      <w:bookmarkEnd w:id="205"/>
      <w:r w:rsidRPr="006D007F">
        <w:t>Статья 38. Порядок расчетов за выполненную работу (оказанную услугу)</w:t>
      </w:r>
    </w:p>
    <w:p w:rsidR="00005E68" w:rsidRPr="006D007F" w:rsidRDefault="00005E68" w:rsidP="00005E68">
      <w:pPr>
        <w:pStyle w:val="point"/>
      </w:pPr>
      <w:r w:rsidRPr="006D007F">
        <w:t>1. Порядок расчетов за выполненную работу (оказанную услугу) определяется договором между потребителем и исполнителем.</w:t>
      </w:r>
    </w:p>
    <w:p w:rsidR="00005E68" w:rsidRPr="006D007F" w:rsidRDefault="00005E68" w:rsidP="00005E68">
      <w:pPr>
        <w:pStyle w:val="point"/>
      </w:pPr>
      <w:r w:rsidRPr="006D007F">
        <w:t>2. Потребитель обязан оплатить выполненную исполнителем в полном объеме работу (оказанную услугу) после ее принятия потребителем. Потребитель вправе оплатить работу (услугу) при заключении договора полностью или путем выдачи аванса.</w:t>
      </w:r>
    </w:p>
    <w:p w:rsidR="00005E68" w:rsidRPr="006D007F" w:rsidRDefault="00005E68" w:rsidP="00005E68">
      <w:pPr>
        <w:pStyle w:val="article"/>
      </w:pPr>
      <w:bookmarkStart w:id="206" w:name="a228"/>
      <w:bookmarkEnd w:id="206"/>
      <w:r w:rsidRPr="006D007F">
        <w:t>Статья 39. Правила бытового и иных видов обслуживания потребителей</w:t>
      </w:r>
    </w:p>
    <w:p w:rsidR="00005E68" w:rsidRPr="006D007F" w:rsidRDefault="00005E68" w:rsidP="00005E68">
      <w:pPr>
        <w:pStyle w:val="newncpi"/>
      </w:pPr>
      <w:r w:rsidRPr="006D007F">
        <w:t>Правила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Беларусь.</w:t>
      </w:r>
    </w:p>
    <w:p w:rsidR="00005E68" w:rsidRPr="006D007F" w:rsidRDefault="00005E68" w:rsidP="00005E68">
      <w:pPr>
        <w:pStyle w:val="article"/>
      </w:pPr>
      <w:bookmarkStart w:id="207" w:name="a230"/>
      <w:bookmarkEnd w:id="207"/>
      <w:r w:rsidRPr="006D007F">
        <w:t>Статья 40. Регулирование выполнения отдельных видов работ (оказания отдельных видов услуг)</w:t>
      </w:r>
    </w:p>
    <w:p w:rsidR="00005E68" w:rsidRPr="006D007F" w:rsidRDefault="00005E68" w:rsidP="00005E68">
      <w:pPr>
        <w:pStyle w:val="newncpi"/>
      </w:pPr>
      <w:r w:rsidRPr="006D007F">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настоящей главы, а также последствия неисполнения или ненадлежащего исполнения таких договоров определяются законодательством.</w:t>
      </w:r>
    </w:p>
    <w:p w:rsidR="00005E68" w:rsidRPr="006D007F" w:rsidRDefault="00005E68" w:rsidP="00005E68">
      <w:pPr>
        <w:pStyle w:val="chapter"/>
      </w:pPr>
      <w:bookmarkStart w:id="208" w:name="a229"/>
      <w:bookmarkEnd w:id="208"/>
      <w:r w:rsidRPr="006D007F">
        <w:t>ГЛАВА 5</w:t>
      </w:r>
      <w:r w:rsidRPr="006D007F">
        <w:br/>
        <w:t>ГОСУДАРСТВЕННАЯ ЗАЩИТА ПРАВ ПОТРЕБИТЕЛЯ</w:t>
      </w:r>
    </w:p>
    <w:p w:rsidR="00005E68" w:rsidRPr="006D007F" w:rsidRDefault="00005E68" w:rsidP="00005E68">
      <w:pPr>
        <w:pStyle w:val="article"/>
      </w:pPr>
      <w:bookmarkStart w:id="209" w:name="a231"/>
      <w:bookmarkEnd w:id="209"/>
      <w:r w:rsidRPr="006D007F">
        <w:t>Статья 41. Государственные органы, осуществляющие защиту прав потребителя</w:t>
      </w:r>
    </w:p>
    <w:p w:rsidR="00005E68" w:rsidRPr="006D007F" w:rsidRDefault="00005E68" w:rsidP="00005E68">
      <w:pPr>
        <w:pStyle w:val="newncpi"/>
      </w:pPr>
      <w:r w:rsidRPr="006D007F">
        <w:t>Государственную защиту прав потребителя осуществляют в пределах своей компетенции уполномоченные государственные органы.</w:t>
      </w:r>
    </w:p>
    <w:p w:rsidR="00005E68" w:rsidRPr="006D007F" w:rsidRDefault="00005E68" w:rsidP="00005E68">
      <w:pPr>
        <w:pStyle w:val="article"/>
      </w:pPr>
      <w:bookmarkStart w:id="210" w:name="a232"/>
      <w:bookmarkEnd w:id="210"/>
      <w:r w:rsidRPr="006D007F">
        <w:lastRenderedPageBreak/>
        <w:t>Статья 42. Полномочия Министерства торговли Республики Беларусь в области защиты прав потребителей</w:t>
      </w:r>
    </w:p>
    <w:p w:rsidR="00005E68" w:rsidRPr="006D007F" w:rsidRDefault="00005E68" w:rsidP="00005E68">
      <w:pPr>
        <w:pStyle w:val="point"/>
      </w:pPr>
      <w:r w:rsidRPr="006D007F">
        <w:t>1. Министерство торговли Республики Беларусь:</w:t>
      </w:r>
    </w:p>
    <w:p w:rsidR="00005E68" w:rsidRPr="006D007F" w:rsidRDefault="00005E68" w:rsidP="00005E68">
      <w:pPr>
        <w:pStyle w:val="underpoint"/>
      </w:pPr>
      <w:r w:rsidRPr="006D007F">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защите прав потребителей;</w:t>
      </w:r>
    </w:p>
    <w:p w:rsidR="00005E68" w:rsidRPr="006D007F" w:rsidRDefault="00005E68" w:rsidP="00005E68">
      <w:pPr>
        <w:pStyle w:val="underpoint"/>
      </w:pPr>
      <w:r w:rsidRPr="006D007F">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005E68" w:rsidRPr="006D007F" w:rsidRDefault="00005E68" w:rsidP="00005E68">
      <w:pPr>
        <w:pStyle w:val="underpoint"/>
      </w:pPr>
      <w:r w:rsidRPr="006D007F">
        <w:t>1.3. 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rsidR="00005E68" w:rsidRPr="006D007F" w:rsidRDefault="00005E68" w:rsidP="00005E68">
      <w:pPr>
        <w:pStyle w:val="underpoint"/>
      </w:pPr>
      <w:r w:rsidRPr="006D007F">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005E68" w:rsidRPr="006D007F" w:rsidRDefault="00005E68" w:rsidP="00005E68">
      <w:pPr>
        <w:pStyle w:val="underpoint"/>
      </w:pPr>
      <w:r w:rsidRPr="006D007F">
        <w:t>1.5. имеет право обращаться в суд с иском о защите прав неопределенного круга потребителей в случае нарушения прав потребителей;</w:t>
      </w:r>
    </w:p>
    <w:p w:rsidR="00005E68" w:rsidRPr="006D007F" w:rsidRDefault="00005E68" w:rsidP="00005E68">
      <w:pPr>
        <w:pStyle w:val="underpoint"/>
      </w:pPr>
      <w:r w:rsidRPr="006D007F">
        <w:t>1.6. направляет материалы о нарушении прав потребителя в государственные органы и государственные организации, выдавшие специальные разрешения (лицензии) на осуществление соответствующего вида деятельности, для решения вопроса о приостановлении действия специального разрешения (лицензии) до устранения допущенных нарушений либо о прекращении действия специального разрешения (лицензии);</w:t>
      </w:r>
    </w:p>
    <w:p w:rsidR="00005E68" w:rsidRPr="006D007F" w:rsidRDefault="00005E68" w:rsidP="00005E68">
      <w:pPr>
        <w:pStyle w:val="underpoint"/>
      </w:pPr>
      <w:bookmarkStart w:id="211" w:name="a473"/>
      <w:bookmarkEnd w:id="211"/>
      <w:r w:rsidRPr="006D007F">
        <w:t>1.7. осуществляет контроль в области защиты прав потребителей;</w:t>
      </w:r>
    </w:p>
    <w:p w:rsidR="00005E68" w:rsidRPr="006D007F" w:rsidRDefault="00005E68" w:rsidP="00005E68">
      <w:pPr>
        <w:pStyle w:val="underpoint"/>
      </w:pPr>
      <w:r w:rsidRPr="006D007F">
        <w:t>1.8. осуществляет иные права по защите прав потребителей, предусмотренные законодательством.</w:t>
      </w:r>
    </w:p>
    <w:p w:rsidR="00005E68" w:rsidRPr="006D007F" w:rsidRDefault="00005E68" w:rsidP="00005E68">
      <w:pPr>
        <w:pStyle w:val="point"/>
      </w:pPr>
      <w:r w:rsidRPr="006D007F">
        <w:t>2. Должностные лица Министерства торговли Республики Беларусь при исполнении своих должностных обязанностей в области защиты прав потребителей имеют право в установленном порядке беспрепятственно посещать государственные органы и иные организации, а также индивидуальных предпринимателей с учетом режима их работы.</w:t>
      </w:r>
    </w:p>
    <w:p w:rsidR="00005E68" w:rsidRPr="006D007F" w:rsidRDefault="00005E68" w:rsidP="00005E68">
      <w:pPr>
        <w:pStyle w:val="point"/>
      </w:pPr>
      <w:r w:rsidRPr="006D007F">
        <w:t>3. Государственные органы и иные организации, а также индивидуальные предприниматели обязаны по требованию Министерства торговли Республики Беларусь предоставлять в установленном порядке информацию, необходимую для осуществления этим министерством полномочий, предусмотренных настоящим Законом.</w:t>
      </w:r>
    </w:p>
    <w:p w:rsidR="00005E68" w:rsidRPr="006D007F" w:rsidRDefault="00005E68" w:rsidP="00005E68">
      <w:pPr>
        <w:pStyle w:val="point"/>
      </w:pPr>
      <w:r w:rsidRPr="006D007F">
        <w:t>4. Решения о защите прав потребителя, принимаемые Министерством торговли Республики Беларусь в пределах своей компетенции, являются обязательными для всех государственных органов, а также организаций, индивидуальных предпринимателей и иных физических лиц.</w:t>
      </w:r>
    </w:p>
    <w:p w:rsidR="00005E68" w:rsidRPr="006D007F" w:rsidRDefault="00005E68" w:rsidP="00005E68">
      <w:pPr>
        <w:pStyle w:val="article"/>
      </w:pPr>
      <w:bookmarkStart w:id="212" w:name="a334"/>
      <w:bookmarkEnd w:id="212"/>
      <w:r w:rsidRPr="006D007F">
        <w:lastRenderedPageBreak/>
        <w:t>Статья 43. Полномочия местных исполнительных и распорядительных органов в области защиты прав потребителей</w:t>
      </w:r>
    </w:p>
    <w:p w:rsidR="00005E68" w:rsidRPr="006D007F" w:rsidRDefault="00005E68" w:rsidP="00005E68">
      <w:pPr>
        <w:pStyle w:val="newncpi"/>
      </w:pPr>
      <w:r w:rsidRPr="006D007F">
        <w:t>В целях защиты прав потребителей местные исполнительные и распорядительные органы обязаны:</w:t>
      </w:r>
    </w:p>
    <w:p w:rsidR="00005E68" w:rsidRPr="006D007F" w:rsidRDefault="00005E68" w:rsidP="00005E68">
      <w:pPr>
        <w:pStyle w:val="newncpi"/>
      </w:pPr>
      <w:r w:rsidRPr="006D007F">
        <w:t>рассматривать обращения потребителей в соответствии с законодательством об обращениях граждан и юридических лиц;</w:t>
      </w:r>
    </w:p>
    <w:p w:rsidR="00005E68" w:rsidRPr="006D007F" w:rsidRDefault="00005E68" w:rsidP="00005E68">
      <w:pPr>
        <w:pStyle w:val="newncpi"/>
      </w:pPr>
      <w:r w:rsidRPr="006D007F">
        <w:t>организовывать разъяснение законодательства и оказывать юридическую помощь населению по вопросам защиты прав потребителей;</w:t>
      </w:r>
    </w:p>
    <w:p w:rsidR="00005E68" w:rsidRPr="006D007F" w:rsidRDefault="00005E68" w:rsidP="00005E68">
      <w:pPr>
        <w:pStyle w:val="newncpi"/>
      </w:pPr>
      <w:r w:rsidRPr="006D007F">
        <w:t>при выявлении товаров (работ, услуг) ненадлежащего качества, а также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rsidR="00005E68" w:rsidRPr="006D007F" w:rsidRDefault="00005E68" w:rsidP="00005E68">
      <w:pPr>
        <w:pStyle w:val="newncpi"/>
      </w:pPr>
      <w:r w:rsidRPr="006D007F">
        <w:t>направлять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005E68" w:rsidRPr="006D007F" w:rsidRDefault="00005E68" w:rsidP="00005E68">
      <w:pPr>
        <w:pStyle w:val="newncpi"/>
      </w:pPr>
      <w:r w:rsidRPr="006D007F">
        <w:t>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rsidR="00005E68" w:rsidRPr="006D007F" w:rsidRDefault="00005E68" w:rsidP="00005E68">
      <w:pPr>
        <w:pStyle w:val="newncpi"/>
      </w:pPr>
      <w:r w:rsidRPr="006D007F">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005E68" w:rsidRPr="006D007F" w:rsidRDefault="00005E68" w:rsidP="00005E68">
      <w:pPr>
        <w:pStyle w:val="newncpi"/>
      </w:pPr>
      <w:r w:rsidRPr="006D007F">
        <w:t>обращаться в суд с иском о защите прав потребителя;</w:t>
      </w:r>
    </w:p>
    <w:p w:rsidR="00005E68" w:rsidRPr="006D007F" w:rsidRDefault="00005E68" w:rsidP="00005E68">
      <w:pPr>
        <w:pStyle w:val="newncpi"/>
      </w:pPr>
      <w:r w:rsidRPr="006D007F">
        <w:t>осуществлять иные функции по защите прав потребителей, предусмотренные законодательством.</w:t>
      </w:r>
    </w:p>
    <w:p w:rsidR="00005E68" w:rsidRPr="006D007F" w:rsidRDefault="00005E68" w:rsidP="00005E68">
      <w:pPr>
        <w:pStyle w:val="article"/>
      </w:pPr>
      <w:bookmarkStart w:id="213" w:name="a233"/>
      <w:bookmarkEnd w:id="213"/>
      <w:r w:rsidRPr="006D007F">
        <w:t>Статья 44. Судебная защита прав потребителей</w:t>
      </w:r>
    </w:p>
    <w:p w:rsidR="00005E68" w:rsidRPr="006D007F" w:rsidRDefault="00005E68" w:rsidP="00005E68">
      <w:pPr>
        <w:pStyle w:val="point"/>
      </w:pPr>
      <w:r w:rsidRPr="006D007F">
        <w:t>1. Защита прав потребителей в судебном порядке осуществляется в соответствии с законодательными актами.</w:t>
      </w:r>
    </w:p>
    <w:p w:rsidR="00005E68" w:rsidRPr="006D007F" w:rsidRDefault="00005E68" w:rsidP="00005E68">
      <w:pPr>
        <w:pStyle w:val="point"/>
      </w:pPr>
      <w:bookmarkStart w:id="214" w:name="a427"/>
      <w:bookmarkEnd w:id="214"/>
      <w:r w:rsidRPr="006D007F">
        <w:t>2. При удовлетворении иска, связанного с нарушением прав потребителя, если с исковым заявлением о защите прав потребителя выступают местный исполнительный и распорядительный орган или общественное объединение потребителей, суд взыскивает за несоблюдение добровольного порядка удовлетворения требований потребителя с изготовителя (продавца, поставщика,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 потребителя.</w:t>
      </w:r>
    </w:p>
    <w:p w:rsidR="00005E68" w:rsidRPr="006D007F" w:rsidRDefault="00005E68" w:rsidP="00005E68">
      <w:pPr>
        <w:pStyle w:val="newncpi"/>
      </w:pPr>
      <w:r w:rsidRPr="006D007F">
        <w:t>Если с иском в защиту прав потребителя выступает общественное объединение потребителей, указанному объединению перечисляется десять процентов суммы штрафа.</w:t>
      </w:r>
    </w:p>
    <w:p w:rsidR="00005E68" w:rsidRPr="006D007F" w:rsidRDefault="00005E68" w:rsidP="00005E68">
      <w:pPr>
        <w:pStyle w:val="point"/>
      </w:pPr>
      <w:bookmarkStart w:id="215" w:name="a484"/>
      <w:bookmarkEnd w:id="215"/>
      <w:r w:rsidRPr="006D007F">
        <w:lastRenderedPageBreak/>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информации или иным способом.</w:t>
      </w:r>
    </w:p>
    <w:p w:rsidR="00005E68" w:rsidRPr="006D007F" w:rsidRDefault="00005E68" w:rsidP="00005E68">
      <w:pPr>
        <w:pStyle w:val="article"/>
      </w:pPr>
      <w:bookmarkStart w:id="216" w:name="a235"/>
      <w:bookmarkEnd w:id="216"/>
      <w:r w:rsidRPr="006D007F">
        <w:t>Статья 45. Обжалование предписаний и решений уполномоченных государственных органов по защите прав потребителя</w:t>
      </w:r>
    </w:p>
    <w:p w:rsidR="00005E68" w:rsidRPr="006D007F" w:rsidRDefault="00005E68" w:rsidP="00005E68">
      <w:pPr>
        <w:pStyle w:val="point"/>
      </w:pPr>
      <w:r w:rsidRPr="006D007F">
        <w:t>1. Изготовители (продавцы, поставщики, представители, исполнители, ремонтные организации) вправе обращаться в суд с заявлением о признании недействительными полностью или частично предписаний и решений, не являющихся нормативными правовыми актами, Министерства торговли Республики Беларусь и иных государственных органов, осуществляющих государственную защиту прав потребителей в пределах своей компетенции.</w:t>
      </w:r>
    </w:p>
    <w:p w:rsidR="00005E68" w:rsidRPr="006D007F" w:rsidRDefault="00005E68" w:rsidP="00005E68">
      <w:pPr>
        <w:pStyle w:val="point"/>
      </w:pPr>
      <w:r w:rsidRPr="006D007F">
        <w:t>2. Обжалование в установленном порядке предписаний и решений в сроки, предусмотренные законодательством, приостанавливает их исполнение.</w:t>
      </w:r>
    </w:p>
    <w:p w:rsidR="00005E68" w:rsidRPr="006D007F" w:rsidRDefault="00005E68" w:rsidP="00005E68">
      <w:pPr>
        <w:pStyle w:val="chapter"/>
      </w:pPr>
      <w:bookmarkStart w:id="217" w:name="a234"/>
      <w:bookmarkEnd w:id="217"/>
      <w:r w:rsidRPr="006D007F">
        <w:t>ГЛАВА 6</w:t>
      </w:r>
      <w:r w:rsidRPr="006D007F">
        <w:br/>
        <w:t>ОБЩЕСТВЕННАЯ ЗАЩИТА ПРАВ ПОТРЕБИТЕЛЯ</w:t>
      </w:r>
    </w:p>
    <w:p w:rsidR="00005E68" w:rsidRPr="006D007F" w:rsidRDefault="00005E68" w:rsidP="00005E68">
      <w:pPr>
        <w:pStyle w:val="article"/>
      </w:pPr>
      <w:bookmarkStart w:id="218" w:name="a335"/>
      <w:bookmarkEnd w:id="218"/>
      <w:r w:rsidRPr="006D007F">
        <w:t>Статья 46. Право потребителей на создание общественных объединений потребителей</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005E68" w:rsidRPr="006D007F" w:rsidTr="0010211E">
        <w:trPr>
          <w:tblCellSpacing w:w="0" w:type="dxa"/>
        </w:trPr>
        <w:tc>
          <w:tcPr>
            <w:tcW w:w="600" w:type="dxa"/>
            <w:hideMark/>
          </w:tcPr>
          <w:p w:rsidR="00005E68" w:rsidRPr="006D007F" w:rsidRDefault="00005E68" w:rsidP="0010211E">
            <w:pPr>
              <w:jc w:val="center"/>
              <w:rPr>
                <w:sz w:val="24"/>
                <w:szCs w:val="24"/>
              </w:rPr>
            </w:pPr>
            <w:r w:rsidRPr="006D007F">
              <w:rPr>
                <w:noProof/>
                <w:lang w:eastAsia="ru-RU"/>
              </w:rPr>
              <w:drawing>
                <wp:inline distT="0" distB="0" distL="0" distR="0" wp14:anchorId="72B4195D" wp14:editId="023E0045">
                  <wp:extent cx="228600" cy="228600"/>
                  <wp:effectExtent l="19050" t="0" r="0" b="0"/>
                  <wp:docPr id="8" name="Рисунок 3"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005E68" w:rsidRPr="006D007F" w:rsidRDefault="00005E68" w:rsidP="0010211E">
            <w:pPr>
              <w:pStyle w:val="newncpi0"/>
              <w:rPr>
                <w:sz w:val="22"/>
                <w:szCs w:val="22"/>
              </w:rPr>
            </w:pPr>
            <w:r w:rsidRPr="006D007F">
              <w:rPr>
                <w:b/>
                <w:bCs/>
                <w:i/>
                <w:iCs/>
                <w:sz w:val="22"/>
                <w:szCs w:val="22"/>
              </w:rPr>
              <w:t>От редакции «Бизнес-Инфо»</w:t>
            </w:r>
          </w:p>
          <w:p w:rsidR="00005E68" w:rsidRPr="006D007F" w:rsidRDefault="00005E68" w:rsidP="0010211E">
            <w:pPr>
              <w:pStyle w:val="newncpi0"/>
              <w:rPr>
                <w:sz w:val="22"/>
                <w:szCs w:val="22"/>
              </w:rPr>
            </w:pPr>
            <w:r w:rsidRPr="006D007F">
              <w:rPr>
                <w:sz w:val="22"/>
                <w:szCs w:val="22"/>
              </w:rPr>
              <w:t xml:space="preserve">В Республике Беларусь создано общественное объединение «Белорусское общество защиты потребителей», основная деятельность которого направлена на консультационно-правовую и экспертную помощь потребителям, совершенствование законодательства по защите прав потребителей, обеспечение информацией потребителей о качестве товаров и услуг, защиту правовых гарантий при возникновении конфликтных отношений с организациями торговли, сферой различных видов услуг. Информацию о деятельности данного объединения можно найти </w:t>
            </w:r>
            <w:r w:rsidRPr="006D007F">
              <w:rPr>
                <w:i/>
                <w:iCs/>
                <w:sz w:val="22"/>
                <w:szCs w:val="22"/>
              </w:rPr>
              <w:t>здесь</w:t>
            </w:r>
            <w:r w:rsidRPr="006D007F">
              <w:rPr>
                <w:sz w:val="22"/>
                <w:szCs w:val="22"/>
              </w:rPr>
              <w:t>.</w:t>
            </w:r>
          </w:p>
        </w:tc>
      </w:tr>
    </w:tbl>
    <w:p w:rsidR="00005E68" w:rsidRPr="006D007F" w:rsidRDefault="00005E68" w:rsidP="00005E68">
      <w:pPr>
        <w:pStyle w:val="newncpi0"/>
      </w:pPr>
      <w:r w:rsidRPr="006D007F">
        <w:t> </w:t>
      </w:r>
    </w:p>
    <w:p w:rsidR="00005E68" w:rsidRPr="006D007F" w:rsidRDefault="00005E68" w:rsidP="00005E68">
      <w:pPr>
        <w:pStyle w:val="newncpi"/>
      </w:pPr>
      <w:r w:rsidRPr="006D007F">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rsidR="00005E68" w:rsidRPr="006D007F" w:rsidRDefault="00005E68" w:rsidP="00005E68">
      <w:pPr>
        <w:pStyle w:val="article"/>
      </w:pPr>
      <w:bookmarkStart w:id="219" w:name="a237"/>
      <w:bookmarkEnd w:id="219"/>
      <w:r w:rsidRPr="006D007F">
        <w:t>Статья 47. Права общественных объединений потребителей</w:t>
      </w:r>
    </w:p>
    <w:p w:rsidR="00005E68" w:rsidRPr="006D007F" w:rsidRDefault="00005E68" w:rsidP="00005E68">
      <w:pPr>
        <w:pStyle w:val="point"/>
      </w:pPr>
      <w:r w:rsidRPr="006D007F">
        <w:t>1. Общественные объединения потребителей имеют право:</w:t>
      </w:r>
    </w:p>
    <w:p w:rsidR="00005E68" w:rsidRPr="006D007F" w:rsidRDefault="00005E68" w:rsidP="00005E68">
      <w:pPr>
        <w:pStyle w:val="underpoint"/>
      </w:pPr>
      <w:r w:rsidRPr="006D007F">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регулирующих отношения в области защиты прав потребителей;</w:t>
      </w:r>
    </w:p>
    <w:p w:rsidR="00005E68" w:rsidRPr="006D007F" w:rsidRDefault="00005E68" w:rsidP="00005E68">
      <w:pPr>
        <w:pStyle w:val="underpoint"/>
      </w:pPr>
      <w:r w:rsidRPr="006D007F">
        <w:t>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услуг);</w:t>
      </w:r>
    </w:p>
    <w:p w:rsidR="00005E68" w:rsidRPr="006D007F" w:rsidRDefault="00005E68" w:rsidP="00005E68">
      <w:pPr>
        <w:pStyle w:val="underpoint"/>
      </w:pPr>
      <w:r w:rsidRPr="006D007F">
        <w:lastRenderedPageBreak/>
        <w:t>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товаре (работе, услуге), в порядке, установленном Правительством Республики Беларусь, а также участвовать в проведении таких экспертиз;</w:t>
      </w:r>
    </w:p>
    <w:p w:rsidR="00005E68" w:rsidRPr="006D007F" w:rsidRDefault="00005E68" w:rsidP="00005E68">
      <w:pPr>
        <w:pStyle w:val="underpoint"/>
      </w:pPr>
      <w:r w:rsidRPr="006D007F">
        <w:t>1.4. вносить в республиканские органы государственного управления, местные исполнительные и распорядительные органы предложения о мерах по повышению качества товаров (работ, услуг), соблюдению правил ценообразования, снятию с производства, изъятию из оборота товаров (работ, услуг), опасных для жизни, здоровья, наследственности, имущества потребителя и окружающей среды, о запрете ненадлежащей рекламы и информации, вводящих в заблуждение потребителя, о прекращении реализации потребителям товаров (работ, услуг) по неправомерно завышенным ценам;</w:t>
      </w:r>
    </w:p>
    <w:p w:rsidR="00005E68" w:rsidRPr="006D007F" w:rsidRDefault="00005E68" w:rsidP="00005E68">
      <w:pPr>
        <w:pStyle w:val="underpoint"/>
      </w:pPr>
      <w:r w:rsidRPr="006D007F">
        <w:t>1.5. осуществлять информационно-просветительскую деятельность в области защиты прав потребителей;</w:t>
      </w:r>
    </w:p>
    <w:p w:rsidR="00005E68" w:rsidRPr="006D007F" w:rsidRDefault="00005E68" w:rsidP="00005E68">
      <w:pPr>
        <w:pStyle w:val="underpoint"/>
      </w:pPr>
      <w:bookmarkStart w:id="220" w:name="a479"/>
      <w:bookmarkEnd w:id="220"/>
      <w:r w:rsidRPr="006D007F">
        <w:t>1.6. давать на безвозмездной основе консультации потребителю по вопросам защиты его прав;</w:t>
      </w:r>
    </w:p>
    <w:p w:rsidR="00005E68" w:rsidRPr="006D007F" w:rsidRDefault="00005E68" w:rsidP="00005E68">
      <w:pPr>
        <w:pStyle w:val="underpoint"/>
      </w:pPr>
      <w:r w:rsidRPr="006D007F">
        <w:t>1.7. направлять в государственные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услуг), а также материалы о нарушении прав потребителя, предусмотренных законодательством;</w:t>
      </w:r>
    </w:p>
    <w:p w:rsidR="00005E68" w:rsidRPr="006D007F" w:rsidRDefault="00005E68" w:rsidP="00005E68">
      <w:pPr>
        <w:pStyle w:val="underpoint"/>
      </w:pPr>
      <w:r w:rsidRPr="006D007F">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rsidR="00005E68" w:rsidRPr="006D007F" w:rsidRDefault="00005E68" w:rsidP="00005E68">
      <w:pPr>
        <w:pStyle w:val="underpoint"/>
      </w:pPr>
      <w:r w:rsidRPr="006D007F">
        <w:t>1.9.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rsidR="00005E68" w:rsidRPr="006D007F" w:rsidRDefault="00005E68" w:rsidP="00005E68">
      <w:pPr>
        <w:pStyle w:val="underpoint"/>
      </w:pPr>
      <w:bookmarkStart w:id="221" w:name="a477"/>
      <w:bookmarkEnd w:id="221"/>
      <w:r w:rsidRPr="006D007F">
        <w:t>1.10.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w:t>
      </w:r>
    </w:p>
    <w:p w:rsidR="00005E68" w:rsidRPr="006D007F" w:rsidRDefault="00005E68" w:rsidP="00005E68">
      <w:pPr>
        <w:pStyle w:val="underpoint"/>
      </w:pPr>
      <w:r w:rsidRPr="006D007F">
        <w:t>1.11. предъявлять иск в суд о признании действий изготовителя (продавца, поставщика, представителя, исполнителя, ремонтной организации) противоправными, условий договора недействительными в отношении неопределенного круга потребителей и прекращении этих действий.</w:t>
      </w:r>
    </w:p>
    <w:p w:rsidR="00005E68" w:rsidRPr="006D007F" w:rsidRDefault="00005E68" w:rsidP="00005E68">
      <w:pPr>
        <w:pStyle w:val="point"/>
      </w:pPr>
      <w:r w:rsidRPr="006D007F">
        <w:t>2. Общественные объединения потребителей могут иметь иные права, предусмотренные законодательными актами.</w:t>
      </w:r>
    </w:p>
    <w:p w:rsidR="00005E68" w:rsidRPr="006D007F" w:rsidRDefault="00005E68" w:rsidP="00005E68">
      <w:pPr>
        <w:pStyle w:val="article"/>
      </w:pPr>
      <w:bookmarkStart w:id="222" w:name="a453"/>
      <w:bookmarkEnd w:id="222"/>
      <w:r w:rsidRPr="006D007F">
        <w:t>Статья 48. Особенности реализации отдельных прав общественных объединений потребителей</w:t>
      </w:r>
    </w:p>
    <w:p w:rsidR="00005E68" w:rsidRPr="006D007F" w:rsidRDefault="00005E68" w:rsidP="00005E68">
      <w:pPr>
        <w:pStyle w:val="point"/>
      </w:pPr>
      <w:r w:rsidRPr="006D007F">
        <w:t>1. Общественное объединение потребителей обращается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иском о защите прав потребителя, представляет и защищает в суде права и законные интересы потребителя на основании договора безвозмездного оказания услуг, заключенного с потребителем в письменной форме.</w:t>
      </w:r>
    </w:p>
    <w:p w:rsidR="00005E68" w:rsidRPr="006D007F" w:rsidRDefault="00005E68" w:rsidP="00005E68">
      <w:pPr>
        <w:pStyle w:val="point"/>
      </w:pPr>
      <w:bookmarkStart w:id="223" w:name="a461"/>
      <w:bookmarkEnd w:id="223"/>
      <w:r w:rsidRPr="006D007F">
        <w:lastRenderedPageBreak/>
        <w:t>2. Расходы общественного объединения потребителей, 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 с иском о защите прав потребителя, представлением и защитой в суде прав и законных интересов потребителя, подлежат возмещению изготовителем (продавцом, поставщиком, представителем, исполнителем, ремонтной организацией):</w:t>
      </w:r>
    </w:p>
    <w:p w:rsidR="00005E68" w:rsidRPr="006D007F" w:rsidRDefault="00005E68" w:rsidP="00005E68">
      <w:pPr>
        <w:pStyle w:val="newncpi"/>
      </w:pPr>
      <w:bookmarkStart w:id="224" w:name="a536"/>
      <w:bookmarkEnd w:id="224"/>
      <w:r w:rsidRPr="006D007F">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потребителей обращалось по поручению потребителя, либо после принятия судом решения в пользу потребителя, если общественное объединение потребителей не заявляло такое требование при обращении в суд с иском о защите прав потребителя;</w:t>
      </w:r>
    </w:p>
    <w:p w:rsidR="00005E68" w:rsidRPr="006D007F" w:rsidRDefault="00005E68" w:rsidP="00005E68">
      <w:pPr>
        <w:pStyle w:val="newncpi"/>
      </w:pPr>
      <w:r w:rsidRPr="006D007F">
        <w:t>по решению суда, вынесенному по иску о защите прав потребителя, с которым обращалось общественное объединение потребителей.</w:t>
      </w:r>
    </w:p>
    <w:p w:rsidR="00005E68" w:rsidRPr="006D007F" w:rsidRDefault="00005E68" w:rsidP="00005E68">
      <w:pPr>
        <w:pStyle w:val="newncpi"/>
      </w:pPr>
      <w:r w:rsidRPr="006D007F">
        <w:t>В случаях, предусмотренных абзацем вторым части первой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дня его получения.</w:t>
      </w:r>
    </w:p>
    <w:p w:rsidR="00005E68" w:rsidRPr="006D007F" w:rsidRDefault="00005E68" w:rsidP="00005E68">
      <w:pPr>
        <w:pStyle w:val="newncpi"/>
      </w:pPr>
      <w:bookmarkStart w:id="225" w:name="a546"/>
      <w:bookmarkEnd w:id="225"/>
      <w:r w:rsidRPr="006D007F">
        <w:t>Расходы общественного объединения потребителей, предусмотренные частью первой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rsidR="00005E68" w:rsidRPr="006D007F" w:rsidRDefault="00005E68" w:rsidP="00005E68">
      <w:pPr>
        <w:pStyle w:val="newncpi"/>
      </w:pPr>
      <w:r w:rsidRPr="006D007F">
        <w:t>Подтверждением отказа изготовителя (продавца, поставщика, представителя, исполнителя, ремонтной организации) в удовлетворении требования потребителя являются:</w:t>
      </w:r>
    </w:p>
    <w:p w:rsidR="00005E68" w:rsidRPr="006D007F" w:rsidRDefault="00005E68" w:rsidP="00005E68">
      <w:pPr>
        <w:pStyle w:val="newncpi"/>
      </w:pPr>
      <w:r w:rsidRPr="006D007F">
        <w:t>письменный ответ изготовителя (продавца, поставщика, представителя, исполнителя, ремонтной организации), содержащий отказ в удовлетворении требования потребителя;</w:t>
      </w:r>
    </w:p>
    <w:p w:rsidR="00005E68" w:rsidRPr="006D007F" w:rsidRDefault="00005E68" w:rsidP="00005E68">
      <w:pPr>
        <w:pStyle w:val="newncpi"/>
      </w:pPr>
      <w:r w:rsidRPr="006D007F">
        <w:t>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
    <w:p w:rsidR="00005E68" w:rsidRPr="006D007F" w:rsidRDefault="00005E68" w:rsidP="00005E68">
      <w:pPr>
        <w:pStyle w:val="newncpi"/>
      </w:pPr>
      <w:r w:rsidRPr="006D007F">
        <w:t>отметка о причинах отказа в удовлетворении замечаний и (или) предложений потребителя, изложенных в книге замечаний и предложений;</w:t>
      </w:r>
    </w:p>
    <w:p w:rsidR="00005E68" w:rsidRPr="006D007F" w:rsidRDefault="00005E68" w:rsidP="00005E68">
      <w:pPr>
        <w:pStyle w:val="newncpi"/>
      </w:pPr>
      <w:r w:rsidRPr="006D007F">
        <w:t>замечание и (или) предложение потребителя в книге замечаний и предложений, если такие замечание и (или) предложение не рассмотрены в сроки, установленные законодательными актами;</w:t>
      </w:r>
    </w:p>
    <w:p w:rsidR="00005E68" w:rsidRPr="006D007F" w:rsidRDefault="00005E68" w:rsidP="00005E68">
      <w:pPr>
        <w:pStyle w:val="newncpi"/>
      </w:pPr>
      <w:r w:rsidRPr="006D007F">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rsidR="00005E68" w:rsidRPr="006D007F" w:rsidRDefault="00005E68" w:rsidP="00005E68">
      <w:pPr>
        <w:pStyle w:val="point"/>
      </w:pPr>
      <w:bookmarkStart w:id="226" w:name="a458"/>
      <w:bookmarkEnd w:id="226"/>
      <w:r w:rsidRPr="006D007F">
        <w:lastRenderedPageBreak/>
        <w:t>3. Общественное объединение потребителей вправе давать консультацию потребителю по вопросам защиты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 при условии наличия у работника общественного объединения потребителей, реализующего указанные права этого общественного объединения, свидетельства об аттестации. Аттестация работника общественного объединения потребителей проводится на предмет проверки знания законодательства о защите прав потребителей в порядке, установленном Правительством Республики Беларусь.</w:t>
      </w:r>
    </w:p>
    <w:p w:rsidR="00005E68" w:rsidRPr="006D007F" w:rsidRDefault="00005E68" w:rsidP="00005E68">
      <w:pPr>
        <w:pStyle w:val="point"/>
      </w:pPr>
      <w:bookmarkStart w:id="227" w:name="a457"/>
      <w:bookmarkEnd w:id="227"/>
      <w:r w:rsidRPr="006D007F">
        <w:t>4. Примерная форма договора безвозмездного оказания услуг, состав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Министерством торговли Республики Беларусь.</w:t>
      </w:r>
    </w:p>
    <w:p w:rsidR="00005E68" w:rsidRPr="006D007F" w:rsidRDefault="00005E68" w:rsidP="00005E68">
      <w:pPr>
        <w:pStyle w:val="newncpi"/>
      </w:pPr>
      <w:r w:rsidRPr="006D007F">
        <w:t> </w:t>
      </w:r>
    </w:p>
    <w:tbl>
      <w:tblPr>
        <w:tblStyle w:val="tablencpi"/>
        <w:tblW w:w="5000" w:type="pct"/>
        <w:tblLook w:val="04A0" w:firstRow="1" w:lastRow="0" w:firstColumn="1" w:lastColumn="0" w:noHBand="0" w:noVBand="1"/>
      </w:tblPr>
      <w:tblGrid>
        <w:gridCol w:w="4683"/>
        <w:gridCol w:w="4684"/>
      </w:tblGrid>
      <w:tr w:rsidR="00005E68" w:rsidRPr="006D007F" w:rsidTr="0010211E">
        <w:tc>
          <w:tcPr>
            <w:tcW w:w="2500" w:type="pct"/>
            <w:tcMar>
              <w:top w:w="0" w:type="dxa"/>
              <w:left w:w="6" w:type="dxa"/>
              <w:bottom w:w="0" w:type="dxa"/>
              <w:right w:w="6" w:type="dxa"/>
            </w:tcMar>
            <w:vAlign w:val="bottom"/>
            <w:hideMark/>
          </w:tcPr>
          <w:p w:rsidR="00005E68" w:rsidRPr="006D007F" w:rsidRDefault="00005E68" w:rsidP="0010211E">
            <w:pPr>
              <w:pStyle w:val="newncpi0"/>
              <w:jc w:val="left"/>
            </w:pPr>
            <w:r w:rsidRPr="006D007F">
              <w:rPr>
                <w:rStyle w:val="post"/>
              </w:rPr>
              <w:t>Президент Республики Беларусь</w:t>
            </w:r>
          </w:p>
        </w:tc>
        <w:tc>
          <w:tcPr>
            <w:tcW w:w="2500" w:type="pct"/>
            <w:tcMar>
              <w:top w:w="0" w:type="dxa"/>
              <w:left w:w="6" w:type="dxa"/>
              <w:bottom w:w="0" w:type="dxa"/>
              <w:right w:w="6" w:type="dxa"/>
            </w:tcMar>
            <w:vAlign w:val="bottom"/>
            <w:hideMark/>
          </w:tcPr>
          <w:p w:rsidR="00005E68" w:rsidRPr="006D007F" w:rsidRDefault="00005E68" w:rsidP="0010211E">
            <w:pPr>
              <w:pStyle w:val="newncpi0"/>
              <w:jc w:val="right"/>
            </w:pPr>
            <w:r w:rsidRPr="006D007F">
              <w:rPr>
                <w:rStyle w:val="pers"/>
              </w:rPr>
              <w:t>А.Лукашенко</w:t>
            </w:r>
          </w:p>
        </w:tc>
      </w:tr>
    </w:tbl>
    <w:p w:rsidR="00F93F9F" w:rsidRDefault="00F93F9F">
      <w:bookmarkStart w:id="228" w:name="_GoBack"/>
      <w:bookmarkEnd w:id="228"/>
    </w:p>
    <w:sectPr w:rsidR="00F9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8"/>
    <w:rsid w:val="00005E68"/>
    <w:rsid w:val="00EA6F88"/>
    <w:rsid w:val="00F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005E68"/>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005E6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005E68"/>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05E68"/>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005E6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05E68"/>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005E68"/>
    <w:rPr>
      <w:rFonts w:ascii="Times New Roman" w:hAnsi="Times New Roman" w:cs="Times New Roman" w:hint="default"/>
      <w:b/>
      <w:bCs/>
      <w:caps/>
    </w:rPr>
  </w:style>
  <w:style w:type="character" w:customStyle="1" w:styleId="datepr">
    <w:name w:val="datepr"/>
    <w:basedOn w:val="a0"/>
    <w:rsid w:val="00005E68"/>
    <w:rPr>
      <w:rFonts w:ascii="Times New Roman" w:hAnsi="Times New Roman" w:cs="Times New Roman" w:hint="default"/>
      <w:i/>
      <w:iCs/>
    </w:rPr>
  </w:style>
  <w:style w:type="character" w:customStyle="1" w:styleId="number">
    <w:name w:val="number"/>
    <w:basedOn w:val="a0"/>
    <w:rsid w:val="00005E68"/>
    <w:rPr>
      <w:rFonts w:ascii="Times New Roman" w:hAnsi="Times New Roman" w:cs="Times New Roman" w:hint="default"/>
      <w:i/>
      <w:iCs/>
    </w:rPr>
  </w:style>
  <w:style w:type="character" w:customStyle="1" w:styleId="post">
    <w:name w:val="post"/>
    <w:basedOn w:val="a0"/>
    <w:rsid w:val="00005E68"/>
    <w:rPr>
      <w:rFonts w:ascii="Times New Roman" w:hAnsi="Times New Roman" w:cs="Times New Roman" w:hint="default"/>
      <w:b/>
      <w:bCs/>
      <w:i/>
      <w:iCs/>
      <w:sz w:val="22"/>
      <w:szCs w:val="22"/>
    </w:rPr>
  </w:style>
  <w:style w:type="character" w:customStyle="1" w:styleId="pers">
    <w:name w:val="pers"/>
    <w:basedOn w:val="a0"/>
    <w:rsid w:val="00005E68"/>
    <w:rPr>
      <w:rFonts w:ascii="Times New Roman" w:hAnsi="Times New Roman" w:cs="Times New Roman" w:hint="default"/>
      <w:b/>
      <w:bCs/>
      <w:i/>
      <w:iCs/>
      <w:sz w:val="22"/>
      <w:szCs w:val="22"/>
    </w:rPr>
  </w:style>
  <w:style w:type="table" w:customStyle="1" w:styleId="tablencpi">
    <w:name w:val="tablencpi"/>
    <w:basedOn w:val="a1"/>
    <w:rsid w:val="00005E6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article">
    <w:name w:val="article"/>
    <w:basedOn w:val="a"/>
    <w:rsid w:val="00005E68"/>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005E68"/>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underpoint">
    <w:name w:val="underpoint"/>
    <w:basedOn w:val="a"/>
    <w:rsid w:val="00005E6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005E68"/>
    <w:pPr>
      <w:spacing w:before="360" w:after="36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005E68"/>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005E6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005E68"/>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05E68"/>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005E6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05E68"/>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005E68"/>
    <w:rPr>
      <w:rFonts w:ascii="Times New Roman" w:hAnsi="Times New Roman" w:cs="Times New Roman" w:hint="default"/>
      <w:b/>
      <w:bCs/>
      <w:caps/>
    </w:rPr>
  </w:style>
  <w:style w:type="character" w:customStyle="1" w:styleId="datepr">
    <w:name w:val="datepr"/>
    <w:basedOn w:val="a0"/>
    <w:rsid w:val="00005E68"/>
    <w:rPr>
      <w:rFonts w:ascii="Times New Roman" w:hAnsi="Times New Roman" w:cs="Times New Roman" w:hint="default"/>
      <w:i/>
      <w:iCs/>
    </w:rPr>
  </w:style>
  <w:style w:type="character" w:customStyle="1" w:styleId="number">
    <w:name w:val="number"/>
    <w:basedOn w:val="a0"/>
    <w:rsid w:val="00005E68"/>
    <w:rPr>
      <w:rFonts w:ascii="Times New Roman" w:hAnsi="Times New Roman" w:cs="Times New Roman" w:hint="default"/>
      <w:i/>
      <w:iCs/>
    </w:rPr>
  </w:style>
  <w:style w:type="character" w:customStyle="1" w:styleId="post">
    <w:name w:val="post"/>
    <w:basedOn w:val="a0"/>
    <w:rsid w:val="00005E68"/>
    <w:rPr>
      <w:rFonts w:ascii="Times New Roman" w:hAnsi="Times New Roman" w:cs="Times New Roman" w:hint="default"/>
      <w:b/>
      <w:bCs/>
      <w:i/>
      <w:iCs/>
      <w:sz w:val="22"/>
      <w:szCs w:val="22"/>
    </w:rPr>
  </w:style>
  <w:style w:type="character" w:customStyle="1" w:styleId="pers">
    <w:name w:val="pers"/>
    <w:basedOn w:val="a0"/>
    <w:rsid w:val="00005E68"/>
    <w:rPr>
      <w:rFonts w:ascii="Times New Roman" w:hAnsi="Times New Roman" w:cs="Times New Roman" w:hint="default"/>
      <w:b/>
      <w:bCs/>
      <w:i/>
      <w:iCs/>
      <w:sz w:val="22"/>
      <w:szCs w:val="22"/>
    </w:rPr>
  </w:style>
  <w:style w:type="table" w:customStyle="1" w:styleId="tablencpi">
    <w:name w:val="tablencpi"/>
    <w:basedOn w:val="a1"/>
    <w:rsid w:val="00005E6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article">
    <w:name w:val="article"/>
    <w:basedOn w:val="a"/>
    <w:rsid w:val="00005E68"/>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005E68"/>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underpoint">
    <w:name w:val="underpoint"/>
    <w:basedOn w:val="a"/>
    <w:rsid w:val="00005E68"/>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005E68"/>
    <w:pPr>
      <w:spacing w:before="360" w:after="36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17397</Words>
  <Characters>99169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2017-02-22T07:09:00Z</dcterms:created>
  <dcterms:modified xsi:type="dcterms:W3CDTF">2017-02-22T07:09:00Z</dcterms:modified>
</cp:coreProperties>
</file>