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30B" w:rsidRDefault="00BA530B" w:rsidP="00DC6721">
      <w:pPr>
        <w:spacing w:line="280" w:lineRule="exact"/>
        <w:contextualSpacing/>
        <w:jc w:val="both"/>
        <w:rPr>
          <w:rFonts w:ascii="Times New Roman" w:hAnsi="Times New Roman" w:cs="Times New Roman"/>
          <w:b/>
          <w:sz w:val="30"/>
          <w:szCs w:val="30"/>
        </w:rPr>
      </w:pPr>
    </w:p>
    <w:p w:rsidR="000D2494" w:rsidRPr="000D2494" w:rsidRDefault="000D2494" w:rsidP="000D2494">
      <w:pPr>
        <w:spacing w:line="280" w:lineRule="exact"/>
        <w:ind w:firstLine="0"/>
        <w:contextualSpacing/>
        <w:jc w:val="center"/>
        <w:rPr>
          <w:rFonts w:ascii="Times New Roman" w:hAnsi="Times New Roman" w:cs="Times New Roman"/>
          <w:b/>
          <w:sz w:val="32"/>
          <w:szCs w:val="32"/>
        </w:rPr>
      </w:pPr>
      <w:r w:rsidRPr="000D2494">
        <w:rPr>
          <w:rFonts w:ascii="Times New Roman" w:hAnsi="Times New Roman" w:cs="Times New Roman"/>
          <w:b/>
          <w:sz w:val="32"/>
          <w:szCs w:val="32"/>
        </w:rPr>
        <w:t>Инструкция</w:t>
      </w:r>
    </w:p>
    <w:p w:rsidR="000D2494" w:rsidRPr="000D2494" w:rsidRDefault="000D2494" w:rsidP="000D2494">
      <w:pPr>
        <w:spacing w:line="280" w:lineRule="exact"/>
        <w:ind w:firstLine="0"/>
        <w:contextualSpacing/>
        <w:jc w:val="center"/>
        <w:rPr>
          <w:rFonts w:ascii="Times New Roman" w:hAnsi="Times New Roman" w:cs="Times New Roman"/>
          <w:b/>
          <w:sz w:val="32"/>
          <w:szCs w:val="32"/>
        </w:rPr>
      </w:pPr>
      <w:r w:rsidRPr="000D2494">
        <w:rPr>
          <w:rFonts w:ascii="Times New Roman" w:hAnsi="Times New Roman" w:cs="Times New Roman"/>
          <w:b/>
          <w:sz w:val="32"/>
          <w:szCs w:val="32"/>
        </w:rPr>
        <w:t>о порядке заполнения, ведения и хранения документов,</w:t>
      </w:r>
    </w:p>
    <w:p w:rsidR="000D2494" w:rsidRPr="000D2494" w:rsidRDefault="000D2494" w:rsidP="000D2494">
      <w:pPr>
        <w:spacing w:line="280" w:lineRule="exact"/>
        <w:ind w:firstLine="0"/>
        <w:contextualSpacing/>
        <w:jc w:val="center"/>
        <w:rPr>
          <w:rFonts w:ascii="Times New Roman" w:hAnsi="Times New Roman" w:cs="Times New Roman"/>
          <w:b/>
          <w:sz w:val="32"/>
          <w:szCs w:val="32"/>
        </w:rPr>
      </w:pPr>
      <w:r w:rsidRPr="000D2494">
        <w:rPr>
          <w:rFonts w:ascii="Times New Roman" w:hAnsi="Times New Roman" w:cs="Times New Roman"/>
          <w:b/>
          <w:sz w:val="32"/>
          <w:szCs w:val="32"/>
        </w:rPr>
        <w:t>необходимых для расследования и учета несчастных</w:t>
      </w:r>
    </w:p>
    <w:p w:rsidR="000D2494" w:rsidRPr="000D2494" w:rsidRDefault="000D2494" w:rsidP="000D2494">
      <w:pPr>
        <w:spacing w:line="280" w:lineRule="exact"/>
        <w:ind w:firstLine="0"/>
        <w:contextualSpacing/>
        <w:jc w:val="center"/>
        <w:rPr>
          <w:rFonts w:ascii="Times New Roman" w:hAnsi="Times New Roman" w:cs="Times New Roman"/>
          <w:b/>
          <w:sz w:val="32"/>
          <w:szCs w:val="32"/>
        </w:rPr>
      </w:pPr>
      <w:r w:rsidRPr="000D2494">
        <w:rPr>
          <w:rFonts w:ascii="Times New Roman" w:hAnsi="Times New Roman" w:cs="Times New Roman"/>
          <w:b/>
          <w:sz w:val="32"/>
          <w:szCs w:val="32"/>
        </w:rPr>
        <w:t>случаев на производстве и профессиональных заболеваний</w:t>
      </w:r>
    </w:p>
    <w:p w:rsidR="000D2494" w:rsidRPr="000D2494" w:rsidRDefault="000D2494" w:rsidP="000D2494">
      <w:pPr>
        <w:spacing w:line="280" w:lineRule="exact"/>
        <w:ind w:firstLine="0"/>
        <w:contextualSpacing/>
        <w:jc w:val="center"/>
        <w:rPr>
          <w:rFonts w:ascii="Times New Roman" w:hAnsi="Times New Roman" w:cs="Times New Roman"/>
          <w:b/>
          <w:sz w:val="32"/>
          <w:szCs w:val="32"/>
        </w:rPr>
      </w:pPr>
      <w:proofErr w:type="gramStart"/>
      <w:r w:rsidRPr="000D2494">
        <w:rPr>
          <w:rFonts w:ascii="Times New Roman" w:hAnsi="Times New Roman" w:cs="Times New Roman"/>
          <w:b/>
          <w:sz w:val="32"/>
          <w:szCs w:val="32"/>
        </w:rPr>
        <w:t>(утверждена Постановлением Министерства труда и</w:t>
      </w:r>
      <w:proofErr w:type="gramEnd"/>
    </w:p>
    <w:p w:rsidR="000D2494" w:rsidRPr="000D2494" w:rsidRDefault="000D2494" w:rsidP="000D2494">
      <w:pPr>
        <w:spacing w:line="280" w:lineRule="exact"/>
        <w:ind w:firstLine="0"/>
        <w:contextualSpacing/>
        <w:jc w:val="center"/>
        <w:rPr>
          <w:rFonts w:ascii="Times New Roman" w:hAnsi="Times New Roman" w:cs="Times New Roman"/>
          <w:b/>
          <w:sz w:val="32"/>
          <w:szCs w:val="32"/>
        </w:rPr>
      </w:pPr>
      <w:r w:rsidRPr="000D2494">
        <w:rPr>
          <w:rFonts w:ascii="Times New Roman" w:hAnsi="Times New Roman" w:cs="Times New Roman"/>
          <w:b/>
          <w:sz w:val="32"/>
          <w:szCs w:val="32"/>
        </w:rPr>
        <w:t>социальной защиты Республики Беларусь и Министерства здравоохранения Республики Беларусь 14.08.2015 № 51/94)</w:t>
      </w:r>
    </w:p>
    <w:p w:rsidR="000D2494" w:rsidRPr="000D2494" w:rsidRDefault="000D2494" w:rsidP="000D2494">
      <w:pPr>
        <w:spacing w:line="280" w:lineRule="exact"/>
        <w:ind w:firstLine="0"/>
        <w:contextualSpacing/>
        <w:jc w:val="center"/>
        <w:rPr>
          <w:rFonts w:ascii="Times New Roman" w:hAnsi="Times New Roman" w:cs="Times New Roman"/>
          <w:b/>
          <w:sz w:val="32"/>
          <w:szCs w:val="32"/>
        </w:rPr>
      </w:pPr>
      <w:r w:rsidRPr="000D2494">
        <w:rPr>
          <w:rFonts w:ascii="Times New Roman" w:hAnsi="Times New Roman" w:cs="Times New Roman"/>
          <w:b/>
          <w:sz w:val="32"/>
          <w:szCs w:val="32"/>
        </w:rPr>
        <w:t>(далее — Инструкция) с комментариями и примерами</w:t>
      </w:r>
    </w:p>
    <w:p w:rsidR="000D2494" w:rsidRPr="000D2494" w:rsidRDefault="007F1B44" w:rsidP="000D2494">
      <w:pPr>
        <w:spacing w:line="280" w:lineRule="exact"/>
        <w:ind w:firstLine="0"/>
        <w:contextualSpacing/>
        <w:jc w:val="center"/>
        <w:rPr>
          <w:rFonts w:ascii="Times New Roman" w:hAnsi="Times New Roman" w:cs="Times New Roman"/>
          <w:b/>
          <w:sz w:val="32"/>
          <w:szCs w:val="32"/>
        </w:rPr>
      </w:pPr>
      <w:r>
        <w:rPr>
          <w:rFonts w:ascii="Times New Roman" w:hAnsi="Times New Roman" w:cs="Times New Roman"/>
          <w:b/>
          <w:sz w:val="32"/>
          <w:szCs w:val="32"/>
        </w:rPr>
        <w:t>(выдержки и извлечения)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ГЛАВА 5</w:t>
      </w: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«ПОРЯДОК ЗАПОЛНЕНИЯ АКТА О НЕСЧАСТНОМ СЛУЧАЕ НА ПРОИЗВОДСТВЕ ФОРМЫ Н-1»</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21. Форма акта о несчастном случае на производстве Н-1 установлена приложением 4 к постановлению, утвердившему настоящую Инструкцию.</w:t>
      </w: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22. Для осуществления обработки сведений, содержащихся в актах о несчастных случаях на производстве формы Н-1, с применением технических средств, осуществляется кодирование данных в правой части поля соответствующей строки.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23. Датой составления акта о несчастном случае на производстве формы Н-1 является дата его подписания лицами, принимавшими участие в расследовании несчастного случая на производстве, а датой утверждения — дата его подписания руководителем организации, страхователя (</w:t>
      </w:r>
      <w:proofErr w:type="spellStart"/>
      <w:proofErr w:type="gramStart"/>
      <w:r w:rsidRPr="000D2494">
        <w:rPr>
          <w:rFonts w:ascii="Times New Roman" w:hAnsi="Times New Roman" w:cs="Times New Roman"/>
          <w:sz w:val="30"/>
          <w:szCs w:val="30"/>
        </w:rPr>
        <w:t>страхователем-физическим</w:t>
      </w:r>
      <w:proofErr w:type="spellEnd"/>
      <w:proofErr w:type="gramEnd"/>
      <w:r w:rsidRPr="000D2494">
        <w:rPr>
          <w:rFonts w:ascii="Times New Roman" w:hAnsi="Times New Roman" w:cs="Times New Roman"/>
          <w:sz w:val="30"/>
          <w:szCs w:val="30"/>
        </w:rPr>
        <w:t xml:space="preserve"> лицом).</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24. Пункт 1 акта о несчастном случаев на производстве формы Н-1 заполняется в соответствии с паспортом гражданина Республики Беларусь или иным документом, удостоверяющим личность совершеннолетних граждан, свидетельством о рождении несовершеннолетних детей.</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25. В пункте 2 акта о несчастном случаев на производстве формы Н-1 при заполнении даты несчастного случая месяц необходимо указывать прописью.</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16 мая 2013 г.</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Дата кодируется восьмью цифрами: первые две цифры показывают дату, следующие две цифры обозначают месяц в году, затем следует четырехзначное число года.</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6 мая 1999 г. кодируется 06051999.</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Время несчастного случая указывается по 24-часовому исчислению.</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указывается 13 ч 15 мин., а не 1 ч. дня 15 мин.</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Округления не допускаются.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если несчастный случай произошел в 14 ч. 59 мин., то в акте о несчастном случаев на производстве формы Н-1 указывается «14 ч.», а не «15 ч.».</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Часы и минуты кодируются четырьмя цифрами (первые две цифры показывают часы, далее две цифры показывают минуты).</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8 часов 15 минут кодируется 0815; 13 часов 5 минут кодируется 1305.</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26. При заполнении пункта 3 акта о несчастном случае на производстве формы Н-1 округления не допускаются.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Количество </w:t>
      </w:r>
      <w:proofErr w:type="gramStart"/>
      <w:r w:rsidRPr="000D2494">
        <w:rPr>
          <w:rFonts w:ascii="Times New Roman" w:hAnsi="Times New Roman" w:cs="Times New Roman"/>
          <w:sz w:val="30"/>
          <w:szCs w:val="30"/>
        </w:rPr>
        <w:t>полных часов</w:t>
      </w:r>
      <w:proofErr w:type="gramEnd"/>
      <w:r w:rsidRPr="000D2494">
        <w:rPr>
          <w:rFonts w:ascii="Times New Roman" w:hAnsi="Times New Roman" w:cs="Times New Roman"/>
          <w:sz w:val="30"/>
          <w:szCs w:val="30"/>
        </w:rPr>
        <w:t>, отработанных от начала рабочего дня (смены) до несчастного случая, кодируются двумя цифрами.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Например: 8 </w:t>
      </w:r>
      <w:proofErr w:type="gramStart"/>
      <w:r w:rsidRPr="000D2494">
        <w:rPr>
          <w:rFonts w:ascii="Times New Roman" w:hAnsi="Times New Roman" w:cs="Times New Roman"/>
          <w:sz w:val="30"/>
          <w:szCs w:val="30"/>
        </w:rPr>
        <w:t>полных часов</w:t>
      </w:r>
      <w:proofErr w:type="gramEnd"/>
      <w:r w:rsidRPr="000D2494">
        <w:rPr>
          <w:rFonts w:ascii="Times New Roman" w:hAnsi="Times New Roman" w:cs="Times New Roman"/>
          <w:sz w:val="30"/>
          <w:szCs w:val="30"/>
        </w:rPr>
        <w:t xml:space="preserve"> кодируется 08.</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27. При заполнении пункта 4 акта о несчастном случае на производстве формы Н-1:</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27.1. приводится полное наименование страхователя в соответствии с данными Единого государственного регистра юридических лиц и индивидуальных предпринимателей или учредительными документами организации. Не допускается использование сокращений.</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не допускается использование таких сокращений как ООО, РУП, КСУП и т.п.</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случае</w:t>
      </w:r>
      <w:proofErr w:type="gramStart"/>
      <w:r w:rsidRPr="000D2494">
        <w:rPr>
          <w:rFonts w:ascii="Times New Roman" w:hAnsi="Times New Roman" w:cs="Times New Roman"/>
          <w:sz w:val="30"/>
          <w:szCs w:val="30"/>
        </w:rPr>
        <w:t>,</w:t>
      </w:r>
      <w:proofErr w:type="gramEnd"/>
      <w:r w:rsidRPr="000D2494">
        <w:rPr>
          <w:rFonts w:ascii="Times New Roman" w:hAnsi="Times New Roman" w:cs="Times New Roman"/>
          <w:sz w:val="30"/>
          <w:szCs w:val="30"/>
        </w:rPr>
        <w:t xml:space="preserve"> если страхователем является физическое лицо — указывается его фамилия, имя собственное, отчество (если таковое имеется);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27.2. при заполнении подпункта 4.1 указывается полный юридический адрес, указанный в учредительных документах страхователя.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случае</w:t>
      </w:r>
      <w:proofErr w:type="gramStart"/>
      <w:r w:rsidRPr="000D2494">
        <w:rPr>
          <w:rFonts w:ascii="Times New Roman" w:hAnsi="Times New Roman" w:cs="Times New Roman"/>
          <w:sz w:val="30"/>
          <w:szCs w:val="30"/>
        </w:rPr>
        <w:t>,</w:t>
      </w:r>
      <w:proofErr w:type="gramEnd"/>
      <w:r w:rsidRPr="000D2494">
        <w:rPr>
          <w:rFonts w:ascii="Times New Roman" w:hAnsi="Times New Roman" w:cs="Times New Roman"/>
          <w:sz w:val="30"/>
          <w:szCs w:val="30"/>
        </w:rPr>
        <w:t xml:space="preserve"> если страхователем является физическое лицо, — указывается адрес его места жительства (места пребывания).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28. При заполнении пункта 5 акта о несчастном случае на производстве формы Н-1:</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28.1. указывается полное наименование и адрес фактического места нахождения организации, на территории которой произошло </w:t>
      </w:r>
      <w:proofErr w:type="spellStart"/>
      <w:r w:rsidRPr="000D2494">
        <w:rPr>
          <w:rFonts w:ascii="Times New Roman" w:hAnsi="Times New Roman" w:cs="Times New Roman"/>
          <w:sz w:val="30"/>
          <w:szCs w:val="30"/>
        </w:rPr>
        <w:t>травмирование</w:t>
      </w:r>
      <w:proofErr w:type="spellEnd"/>
      <w:r w:rsidRPr="000D2494">
        <w:rPr>
          <w:rFonts w:ascii="Times New Roman" w:hAnsi="Times New Roman" w:cs="Times New Roman"/>
          <w:sz w:val="30"/>
          <w:szCs w:val="30"/>
        </w:rPr>
        <w:t xml:space="preserve"> (в случае </w:t>
      </w:r>
      <w:proofErr w:type="spellStart"/>
      <w:r w:rsidRPr="000D2494">
        <w:rPr>
          <w:rFonts w:ascii="Times New Roman" w:hAnsi="Times New Roman" w:cs="Times New Roman"/>
          <w:sz w:val="30"/>
          <w:szCs w:val="30"/>
        </w:rPr>
        <w:t>травмирования</w:t>
      </w:r>
      <w:proofErr w:type="spellEnd"/>
      <w:r w:rsidRPr="000D2494">
        <w:rPr>
          <w:rFonts w:ascii="Times New Roman" w:hAnsi="Times New Roman" w:cs="Times New Roman"/>
          <w:sz w:val="30"/>
          <w:szCs w:val="30"/>
        </w:rPr>
        <w:t xml:space="preserve"> работающего, направленного страхователем для выполнения его задания либо для исполнения своих обязанностей в эту организацию), страхователя;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28.2. при заполнении подпункта 5.1 следует указать наименование структурного подразделения (цеха, участка) в соответствии с утвержденным перечнем структурных подразделений организации, при этом не допускаются сокращения.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следует указывать «</w:t>
      </w:r>
      <w:proofErr w:type="spellStart"/>
      <w:proofErr w:type="gramStart"/>
      <w:r w:rsidRPr="000D2494">
        <w:rPr>
          <w:rFonts w:ascii="Times New Roman" w:hAnsi="Times New Roman" w:cs="Times New Roman"/>
          <w:sz w:val="30"/>
          <w:szCs w:val="30"/>
        </w:rPr>
        <w:t>механо-сборочный</w:t>
      </w:r>
      <w:proofErr w:type="spellEnd"/>
      <w:proofErr w:type="gramEnd"/>
      <w:r w:rsidRPr="000D2494">
        <w:rPr>
          <w:rFonts w:ascii="Times New Roman" w:hAnsi="Times New Roman" w:cs="Times New Roman"/>
          <w:sz w:val="30"/>
          <w:szCs w:val="30"/>
        </w:rPr>
        <w:t xml:space="preserve"> цех № 1», а не «МСЦ-1».</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Место </w:t>
      </w:r>
      <w:proofErr w:type="spellStart"/>
      <w:r w:rsidRPr="000D2494">
        <w:rPr>
          <w:rFonts w:ascii="Times New Roman" w:hAnsi="Times New Roman" w:cs="Times New Roman"/>
          <w:sz w:val="30"/>
          <w:szCs w:val="30"/>
        </w:rPr>
        <w:t>травмирования</w:t>
      </w:r>
      <w:proofErr w:type="spellEnd"/>
      <w:r w:rsidRPr="000D2494">
        <w:rPr>
          <w:rFonts w:ascii="Times New Roman" w:hAnsi="Times New Roman" w:cs="Times New Roman"/>
          <w:sz w:val="30"/>
          <w:szCs w:val="30"/>
        </w:rPr>
        <w:t xml:space="preserve"> должно быть указано максимально точно.</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lastRenderedPageBreak/>
        <w:t>Например: не следует обобщенно указывать место, где произошел несчастный случай, — «на участке», «во дворе», «на рабочем месте», «в проходе» и т.п.</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29. При заполнении пункта 6 акта о несчастном случае на производстве формы Н-1:</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29.1. в подпункте 6.1 указывается пол потерпевшего путем зачеркивания слова, несоответствующего его полу, пол кодируется: мужской — цифрой 1, женский — цифрой 2;</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29.2. в подпункте 6.2 цифрами указывается число полных лет, исполнившихся потерпевшему на момент происшедшего с ним несчастного случая. Количество полных лет кодируется двумя цифрами;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Нет необходимости указывать возраст с точностью до месяцев или дней. Вместе с тем, округление здесь недопустимо, особенно если речь идет о несовершеннолетних.</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Даже если потерпевшему на следующий день после несчастного случая исполнилось бы 16 или 18 лет, в акте о несчастном случае на производстве формы Н-1 следует указывать, соответственно, 15 или 17 лет, поскольку охрана труда несовершеннолетних имеет свои особенности, установленные законодательством.</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29.3. в подпункте 6.3 следует указывать наименование профессии (должности) по трудовому договору (контракту), гражданско-правовому договору, предметом которого является выполнение работ, оказание услуг и создание объектов интеллектуальной собственности. Если у потерпевшего несколько профессий (должностей) — указывается та, при выполнении работы по которой произошел несчастный случай.</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Наименование профессии или должности указывается в соответствии с Общегосударственным классификатором Республики Беларусь ОКРБ 006-2009 «Профессии рабочих и должности служащих», утвержденным постановлением Министерства труда и социальной защиты Республики Беларусь от 22 октября 2009 г. № 125.</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Профессия (должность) кодируется пятизначным числом в соответствии с указанным Общегосударственным классификатором ОКРБ 006-2009 «Профессии рабочих и должности служащих», разряд (класс) — двузначным числом;</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29.4. в подпункте 6.4 указывается стаж работы по профессии (должности) или виду работы, при выполнении которой произошел несчастный случай. При этом указывается стаж работы не только в данной организации, но и по предыдущим местам работы.</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токарь имеет стаж работы по данной профессии 8 лет, 3 месяца и 4 дня, из них в данной организации 5 лет, 9 месяцев и 1 день, то в данном пункте акта о несчастном случае на производстве формы Н-1 должно быть указано: «8 лет, 3 месяца, 4 дня».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lastRenderedPageBreak/>
        <w:t xml:space="preserve"> Если же работник был привлечен к выполнению работы не по своей профессии (должности), то указывается стаж работы по профессии (должности) или виду работы, при выполнении которой произошел несчастный случай.</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станочник деревообрабатывающего оборудования имеет стаж работы по данной профессии 5 лет, 7 месяцев и 12 дней, из них в данной организации 2 года, 4 месяца и 5 дней. Однако несчастный случай произошел с ним в результате падения с высоты (со стремянки при попытке заменить лампу в светильнике общего освещения). В этом случае, в данном пункте акта о несчастном случае на производстве формы Н-1 должно быть указано: «0 дней».</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Стаж работы по профессии (должности), при выполнении которой произошел несчастный случай, кодируется количеством полных лет работы (двумя цифрами), а если стаж не превышает 1 года, то в текстовой части отмечается количество месяцев и дней, а в кодовой части акта о несчастном случае на производстве формы Н-1 проставляется 00 (два нуля);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29.5. в подпункте 6.5 указывается дата проведения вводного инструктажа по охране труда.</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16 ноября 1998 г.</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случае</w:t>
      </w:r>
      <w:proofErr w:type="gramStart"/>
      <w:r w:rsidRPr="000D2494">
        <w:rPr>
          <w:rFonts w:ascii="Times New Roman" w:hAnsi="Times New Roman" w:cs="Times New Roman"/>
          <w:sz w:val="30"/>
          <w:szCs w:val="30"/>
        </w:rPr>
        <w:t>,</w:t>
      </w:r>
      <w:proofErr w:type="gramEnd"/>
      <w:r w:rsidRPr="000D2494">
        <w:rPr>
          <w:rFonts w:ascii="Times New Roman" w:hAnsi="Times New Roman" w:cs="Times New Roman"/>
          <w:sz w:val="30"/>
          <w:szCs w:val="30"/>
        </w:rPr>
        <w:t xml:space="preserve"> если вводный инструктаж по охране труда не проводился, в данном пункте акта о несчастном случае на производстве формы Н-1 указывается: «не проводился».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Если же данные о проведении вводного инструктажа по охране труда не сохранились, то в данном пункте акта о несчастном случае на производстве формы Н-1 указывается: «сведения не сохранились»;</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29.6. в подпункте 6.6 указывается дата (день, месяц, год) окончания обучения и количество часов обучения.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1 октября 2013 г., 20 часов.</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Ошибочными будут следующие записи: «в 2012 году», «апрель–май 2011 года, 20 часов» или «с 1 октября по 16 октября 2013 г. в полном объеме» и т.п.</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Если такое обучение не требуется — в акте о несчастном случае на производстве формы Н-1 указывается: «не требуется».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Если такое обучение требовалось, но с потерпевшим оно не проводилось — в акте о несчастном случае на производстве формы Н-1 указывается: «не проводилось».</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Например: станочник деревообрабатывающего оборудования имеет стаж работы по данной профессии 5 лет, 7 месяцев и 12 дней, из них в данной организации 2 года, 4 месяца и 5 дней. Однако несчастный случай произошел с ним в результате падения с высоты (со стремянки при попытке заменить лампу в светильнике общего освещения). В подпункте </w:t>
      </w:r>
      <w:r w:rsidRPr="000D2494">
        <w:rPr>
          <w:rFonts w:ascii="Times New Roman" w:hAnsi="Times New Roman" w:cs="Times New Roman"/>
          <w:sz w:val="30"/>
          <w:szCs w:val="30"/>
        </w:rPr>
        <w:lastRenderedPageBreak/>
        <w:t xml:space="preserve">6.6 акта следует указать «не проводилось», поскольку </w:t>
      </w:r>
      <w:proofErr w:type="gramStart"/>
      <w:r w:rsidRPr="000D2494">
        <w:rPr>
          <w:rFonts w:ascii="Times New Roman" w:hAnsi="Times New Roman" w:cs="Times New Roman"/>
          <w:sz w:val="30"/>
          <w:szCs w:val="30"/>
        </w:rPr>
        <w:t>обучения по вопросам</w:t>
      </w:r>
      <w:proofErr w:type="gramEnd"/>
      <w:r w:rsidRPr="000D2494">
        <w:rPr>
          <w:rFonts w:ascii="Times New Roman" w:hAnsi="Times New Roman" w:cs="Times New Roman"/>
          <w:sz w:val="30"/>
          <w:szCs w:val="30"/>
        </w:rPr>
        <w:t xml:space="preserve"> охраны труда при выполнении работ на высоте он не проходил. Указание в данном пункте акта о несчастном случае на производстве формы Н-1 информации о проведении потерпевшему обучения в качестве станочника деревообрабатывающего оборудования будет ошибкой.</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Если же данные о проведении </w:t>
      </w:r>
      <w:proofErr w:type="gramStart"/>
      <w:r w:rsidRPr="000D2494">
        <w:rPr>
          <w:rFonts w:ascii="Times New Roman" w:hAnsi="Times New Roman" w:cs="Times New Roman"/>
          <w:sz w:val="30"/>
          <w:szCs w:val="30"/>
        </w:rPr>
        <w:t>обучения по вопросам</w:t>
      </w:r>
      <w:proofErr w:type="gramEnd"/>
      <w:r w:rsidRPr="000D2494">
        <w:rPr>
          <w:rFonts w:ascii="Times New Roman" w:hAnsi="Times New Roman" w:cs="Times New Roman"/>
          <w:sz w:val="30"/>
          <w:szCs w:val="30"/>
        </w:rPr>
        <w:t xml:space="preserve"> охраны труда не сохранились, то в данном пункте акта указывается: «сведения не сохранились»;</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29.7. подпункт 6.7 заполняется следующим образом.</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Если проверка знаний по вопросам охраны труда проводилась, то в подпункте 6.7 указывается информация о дате проведения последней по времени такой проверки знаний и номер протокола. При этом, не следует уточнять характер проверки знаний: очередная или внеочередная. При заполнении данного подпункта указываются сведения о проверке знаний по вопросам охраны труда по профессии (занимаемой должности) или виду работы, при выполнении которой произошел несчастный случай.</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15 июля 2013 г., № 34.</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Если проведение проверки знаний по вопросам охраны труда не требуется — в подпункте 6.7 указывается: «не требуется».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Если такая проверка знаний требовалась, но с потерпевшим не проводилась — в подпункте 6.7 указывается: «не проводилась»;</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29.8. в подпункте 6.8 указывается вид последнего по времени проведения инструктажа по охране труда по профессии (занимаемой должности) или виду работы, при выполнении которой произошел несчастный случай (первичный на рабочем месте, повторный, внеплановый, целевой) и дата его проведения.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повторный, 16 сентября 2014 г.</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случае</w:t>
      </w:r>
      <w:proofErr w:type="gramStart"/>
      <w:r w:rsidRPr="000D2494">
        <w:rPr>
          <w:rFonts w:ascii="Times New Roman" w:hAnsi="Times New Roman" w:cs="Times New Roman"/>
          <w:sz w:val="30"/>
          <w:szCs w:val="30"/>
        </w:rPr>
        <w:t>,</w:t>
      </w:r>
      <w:proofErr w:type="gramEnd"/>
      <w:r w:rsidRPr="000D2494">
        <w:rPr>
          <w:rFonts w:ascii="Times New Roman" w:hAnsi="Times New Roman" w:cs="Times New Roman"/>
          <w:sz w:val="30"/>
          <w:szCs w:val="30"/>
        </w:rPr>
        <w:t xml:space="preserve"> если проведение инструктажа по охране труда не требуется — в подпункте 6.8 указывается: «не требуется».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случае</w:t>
      </w:r>
      <w:proofErr w:type="gramStart"/>
      <w:r w:rsidRPr="000D2494">
        <w:rPr>
          <w:rFonts w:ascii="Times New Roman" w:hAnsi="Times New Roman" w:cs="Times New Roman"/>
          <w:sz w:val="30"/>
          <w:szCs w:val="30"/>
        </w:rPr>
        <w:t>,</w:t>
      </w:r>
      <w:proofErr w:type="gramEnd"/>
      <w:r w:rsidRPr="000D2494">
        <w:rPr>
          <w:rFonts w:ascii="Times New Roman" w:hAnsi="Times New Roman" w:cs="Times New Roman"/>
          <w:sz w:val="30"/>
          <w:szCs w:val="30"/>
        </w:rPr>
        <w:t xml:space="preserve"> если проведение инструктажа по охране труда по профессии или виду работы, при выполнении которой произошел несчастный случай, требуется, но он не проводился — в подпункте 6.8 указывается: «не проводился»;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Не допускается внесение в данный подпункт записей типа «ежедневно перед работой», «постоянно», «регулярно» или «прослушал устный инструктаж» и т.п.;</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29.9. при заполнении подпункта 6.9 указываются даты начала и окончания проведения стажировки по вопросам охраны труда по профессии (занимаемой должности) или виду работы, при выполнении которой произошел несчастный случай.</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с «5» сентября 2013 г. по «10» сентября 2013 г.</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случае</w:t>
      </w:r>
      <w:proofErr w:type="gramStart"/>
      <w:r w:rsidRPr="000D2494">
        <w:rPr>
          <w:rFonts w:ascii="Times New Roman" w:hAnsi="Times New Roman" w:cs="Times New Roman"/>
          <w:sz w:val="30"/>
          <w:szCs w:val="30"/>
        </w:rPr>
        <w:t>,</w:t>
      </w:r>
      <w:proofErr w:type="gramEnd"/>
      <w:r w:rsidRPr="000D2494">
        <w:rPr>
          <w:rFonts w:ascii="Times New Roman" w:hAnsi="Times New Roman" w:cs="Times New Roman"/>
          <w:sz w:val="30"/>
          <w:szCs w:val="30"/>
        </w:rPr>
        <w:t xml:space="preserve"> если проведение стажировки по вопросам охраны труда по профессии (занимаемой должности) или виду работы не требуется — в подпункте 6.9 указывается: «не требуется».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случае</w:t>
      </w:r>
      <w:proofErr w:type="gramStart"/>
      <w:r w:rsidRPr="000D2494">
        <w:rPr>
          <w:rFonts w:ascii="Times New Roman" w:hAnsi="Times New Roman" w:cs="Times New Roman"/>
          <w:sz w:val="30"/>
          <w:szCs w:val="30"/>
        </w:rPr>
        <w:t>,</w:t>
      </w:r>
      <w:proofErr w:type="gramEnd"/>
      <w:r w:rsidRPr="000D2494">
        <w:rPr>
          <w:rFonts w:ascii="Times New Roman" w:hAnsi="Times New Roman" w:cs="Times New Roman"/>
          <w:sz w:val="30"/>
          <w:szCs w:val="30"/>
        </w:rPr>
        <w:t xml:space="preserve"> если проведение стажировки по вопросам охраны труда по профессии (занимаемой должности) или виду работы, при выполнении которой произошел несчастный случай, требуется, но она не проводилась — в подпункте 6.9 указывается: «не проводилась»;</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29.10. в подпункте 6.10 указывается вид последнего по времени проведения медицинского осмотра по профессии (занимаемой должности) или виду работы, при выполнении которой произошел несчастный случай (предварительный (при поступлении на работу), периодический, внеочередной) и дата его проведения.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периодический, 16 ноября 2014 г.</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случае</w:t>
      </w:r>
      <w:proofErr w:type="gramStart"/>
      <w:r w:rsidRPr="000D2494">
        <w:rPr>
          <w:rFonts w:ascii="Times New Roman" w:hAnsi="Times New Roman" w:cs="Times New Roman"/>
          <w:sz w:val="30"/>
          <w:szCs w:val="30"/>
        </w:rPr>
        <w:t>,</w:t>
      </w:r>
      <w:proofErr w:type="gramEnd"/>
      <w:r w:rsidRPr="000D2494">
        <w:rPr>
          <w:rFonts w:ascii="Times New Roman" w:hAnsi="Times New Roman" w:cs="Times New Roman"/>
          <w:sz w:val="30"/>
          <w:szCs w:val="30"/>
        </w:rPr>
        <w:t xml:space="preserve"> если проведение медицинского осмотра не требуется — в подпункте 6.10 указывается: «не требуется».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случае</w:t>
      </w:r>
      <w:proofErr w:type="gramStart"/>
      <w:r w:rsidRPr="000D2494">
        <w:rPr>
          <w:rFonts w:ascii="Times New Roman" w:hAnsi="Times New Roman" w:cs="Times New Roman"/>
          <w:sz w:val="30"/>
          <w:szCs w:val="30"/>
        </w:rPr>
        <w:t>,</w:t>
      </w:r>
      <w:proofErr w:type="gramEnd"/>
      <w:r w:rsidRPr="000D2494">
        <w:rPr>
          <w:rFonts w:ascii="Times New Roman" w:hAnsi="Times New Roman" w:cs="Times New Roman"/>
          <w:sz w:val="30"/>
          <w:szCs w:val="30"/>
        </w:rPr>
        <w:t xml:space="preserve"> если проведение медицинского осмотра по профессии (должности) или виду работы, при выполнении которой произошел несчастный случай, требуется, но он не проводился — в подпункте 6.10 указывается: «не проводился»;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29.11. в подпункте 6.11 указывается факт проведения в день происшествия несчастного случая </w:t>
      </w:r>
      <w:proofErr w:type="spellStart"/>
      <w:r w:rsidRPr="000D2494">
        <w:rPr>
          <w:rFonts w:ascii="Times New Roman" w:hAnsi="Times New Roman" w:cs="Times New Roman"/>
          <w:sz w:val="30"/>
          <w:szCs w:val="30"/>
        </w:rPr>
        <w:t>предсменного</w:t>
      </w:r>
      <w:proofErr w:type="spellEnd"/>
      <w:r w:rsidRPr="000D2494">
        <w:rPr>
          <w:rFonts w:ascii="Times New Roman" w:hAnsi="Times New Roman" w:cs="Times New Roman"/>
          <w:sz w:val="30"/>
          <w:szCs w:val="30"/>
        </w:rPr>
        <w:t xml:space="preserve"> (перед началом работы, смены) медицинского осмотра или освидетельствования на предмет нахождения в состоянии алкогольного, наркотического или токсического опьянения: «проведен (проведено)».</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случае</w:t>
      </w:r>
      <w:proofErr w:type="gramStart"/>
      <w:r w:rsidRPr="000D2494">
        <w:rPr>
          <w:rFonts w:ascii="Times New Roman" w:hAnsi="Times New Roman" w:cs="Times New Roman"/>
          <w:sz w:val="30"/>
          <w:szCs w:val="30"/>
        </w:rPr>
        <w:t>,</w:t>
      </w:r>
      <w:proofErr w:type="gramEnd"/>
      <w:r w:rsidRPr="000D2494">
        <w:rPr>
          <w:rFonts w:ascii="Times New Roman" w:hAnsi="Times New Roman" w:cs="Times New Roman"/>
          <w:sz w:val="30"/>
          <w:szCs w:val="30"/>
        </w:rPr>
        <w:t xml:space="preserve"> если проведение такого медицинского осмотра или освидетельствования не требуется — в подпункте 6.11 указывается: «не требуется». В случае</w:t>
      </w:r>
      <w:proofErr w:type="gramStart"/>
      <w:r w:rsidRPr="000D2494">
        <w:rPr>
          <w:rFonts w:ascii="Times New Roman" w:hAnsi="Times New Roman" w:cs="Times New Roman"/>
          <w:sz w:val="30"/>
          <w:szCs w:val="30"/>
        </w:rPr>
        <w:t>,</w:t>
      </w:r>
      <w:proofErr w:type="gramEnd"/>
      <w:r w:rsidRPr="000D2494">
        <w:rPr>
          <w:rFonts w:ascii="Times New Roman" w:hAnsi="Times New Roman" w:cs="Times New Roman"/>
          <w:sz w:val="30"/>
          <w:szCs w:val="30"/>
        </w:rPr>
        <w:t xml:space="preserve"> если их проведение по профессии (занимаемой должности) или виду работы, при выполнении которой произошел несчастный случай, требуется, но он (оно) не проводился (не проводилось) — в подпункте 6.11 указывается: «не проводился (не проводилось)».</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30. Пункт 7 акта о несчастном случае на производстве формы Н-1 заполняется и кодируется согласно заключению о тяжести производственной травмы или врачебному свидетельству о смерти (мертворождении).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31. В пункте 8 акта о несчастном случае на производстве формы Н-1 указывается степень опьянения на основании заключения о тяжести производственной травмы или врачебного свидетельства о смерти (мертворождении).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случае отсутствия факта нахождения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в пункте 8 акта о несчастном </w:t>
      </w:r>
      <w:r w:rsidRPr="000D2494">
        <w:rPr>
          <w:rFonts w:ascii="Times New Roman" w:hAnsi="Times New Roman" w:cs="Times New Roman"/>
          <w:sz w:val="30"/>
          <w:szCs w:val="30"/>
        </w:rPr>
        <w:lastRenderedPageBreak/>
        <w:t>случаев на производстве формы Н-1 указывается: «не находился (не находилась)».</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Нахождение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кодируется цифрой 1 — при наличии, 0 — при отсутствии.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32. При заполнении пункта 9 акта о несчастном случае на производстве формы Н-1 не следует:</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подробно описывать обстоятельства нахождения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и подробности распития спиртных напитков, употребления наркотических средств, психотропных веществ, их аналогов, токсических или других одурманивающих веществ — достаточно указать: «употребил спиртные напитки».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детально описывать обстоятельства, предшествующие несчастному случаю, если они не находятся с ним в причинно-следственной связи.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Например: «16 ноября 2013 г. каменщик И. прибыл на работу в 6 ч. 50 мин., переоделся в спецодежду и в 7 ч. 00 мин. получил задание от прораба Т. на ведение кладки парапета здания. </w:t>
      </w:r>
      <w:proofErr w:type="gramStart"/>
      <w:r w:rsidRPr="000D2494">
        <w:rPr>
          <w:rFonts w:ascii="Times New Roman" w:hAnsi="Times New Roman" w:cs="Times New Roman"/>
          <w:sz w:val="30"/>
          <w:szCs w:val="30"/>
        </w:rPr>
        <w:t>К работе приступил в 7 ч. 10 мин. и выполнял ее до 10 ч. 35 мин. В связи с отсутствием раствора получил задание от прораба Т. оказать помощь плотнику С. в возведении опалубки, данной работой занимался до 12 ч. 00 мин. С 12 ч. 00 мин. до 12 ч. 30 мин. был обеденный перерыв.</w:t>
      </w:r>
      <w:proofErr w:type="gramEnd"/>
      <w:r w:rsidRPr="000D2494">
        <w:rPr>
          <w:rFonts w:ascii="Times New Roman" w:hAnsi="Times New Roman" w:cs="Times New Roman"/>
          <w:sz w:val="30"/>
          <w:szCs w:val="30"/>
        </w:rPr>
        <w:t xml:space="preserve"> В 12 ч. 35 мин. получил задание от прораба Т. на проведение земляных работ по углублению траншеи. При выполнении порученной работы в 13 ч. 35 мин. произошло обрушение грунта, в результате чего получил травму каменщик 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Очевидно, что первые четыре предложения не несут никакой информации о происшедшем несчастном случае. В данном примере достаточно было указать:</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«16 ноября 2013 г. в 12 ч. 35 мин. каменщик И. получил задание от прораба Т. на проведение земляных работ по углублению траншеи. При выполнении порученной работы в 13 ч. 35 мин. произошло обрушение грунта, в результате чего получил травму каменщик 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При заполнении пункта 9 акта о несчастном случае на производстве формы Н-1 не допускается: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подменять обстоятельства несчастного случая описанием его последствий, подробностями об оказании медицинской помощи;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описание фактов, не имеющих непосредственного отношения к несчастному случаю, и игнорирование моментов, которые определяют суть происшедшего и его причины.</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lastRenderedPageBreak/>
        <w:t>Например: «Заточник П. получил задание от мастера М. на зачистку деталей «корпус» весом 5 кг. Работал до 10 ч. 45 мин. Затем, зачистив очередную деталь, положил ее в ящик. Деталь упала из ящика и травмировала большой палец правой ноги. Причина несчастного случая: недостаточный контроль со стороны мастера М.».</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В этом примере не дано ответа на вопрос, почему до 10 ч. 15 мин. все было в порядке, а затем произошел несчастный случай. Только при дополнительном расследовании было установлено, что тара с обработанными изделиями своевременно не увозилась, рабочее место было загромождено, и рабочий был вынужден складывать детали в тару «горкой». Это и требовалось отразить при описании обстоятельств.</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При заполнении данного пункта акта о несчастном случае на производстве не следует приводить краткое описание обстоятельств, состоящее из общих фраз, которое в дальнейшем затрудняет выяснение причин несчастного случая.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w:t>
      </w: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1. Невозможно установить причины несчастного случая при следующем изложении фактов: «При очередной загрузке деталей в гальваническую ванну был травмирован большой палец левой кисти</w:t>
      </w:r>
      <w:proofErr w:type="gramStart"/>
      <w:r w:rsidRPr="000D2494">
        <w:rPr>
          <w:rFonts w:ascii="Times New Roman" w:hAnsi="Times New Roman" w:cs="Times New Roman"/>
          <w:sz w:val="30"/>
          <w:szCs w:val="30"/>
        </w:rPr>
        <w:t xml:space="preserve">.». </w:t>
      </w:r>
      <w:proofErr w:type="gramEnd"/>
      <w:r w:rsidRPr="000D2494">
        <w:rPr>
          <w:rFonts w:ascii="Times New Roman" w:hAnsi="Times New Roman" w:cs="Times New Roman"/>
          <w:sz w:val="30"/>
          <w:szCs w:val="30"/>
        </w:rPr>
        <w:t>Здесь известно только, что в момент загрузки деталей был травмирован палец. Что произошло, и почему палец был травмирован — осталось неизвестным.</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2. Только из сформулированных причин несчастного случая и мероприятий по устранению причин несчастного случая и предупреждению подобных происшествий можно догадаться, при каких обстоятельствах он произошел. Например, «При работе на фрезерном деревообрабатывающем станке в результате выброса заготовки станочник деревообрабатывающего оборудования К. получил травму левой руки. Причина несчастного случая: недостаточный контроль уполномоченными должностными лицами нанимателя за соблюдением требований по охране труда. Мероприятия по устранению причин несчастного случая и предупреждению подобных происшествий: 1. Провести внеплановый инструктаж по охране труда; 2. Усилить </w:t>
      </w:r>
      <w:proofErr w:type="gramStart"/>
      <w:r w:rsidRPr="000D2494">
        <w:rPr>
          <w:rFonts w:ascii="Times New Roman" w:hAnsi="Times New Roman" w:cs="Times New Roman"/>
          <w:sz w:val="30"/>
          <w:szCs w:val="30"/>
        </w:rPr>
        <w:t>контроль за</w:t>
      </w:r>
      <w:proofErr w:type="gramEnd"/>
      <w:r w:rsidRPr="000D2494">
        <w:rPr>
          <w:rFonts w:ascii="Times New Roman" w:hAnsi="Times New Roman" w:cs="Times New Roman"/>
          <w:sz w:val="30"/>
          <w:szCs w:val="30"/>
        </w:rPr>
        <w:t xml:space="preserve"> соблюдением требований по охране труда; 3. Установить веерное ограждение на фрезерный станок</w:t>
      </w:r>
      <w:proofErr w:type="gramStart"/>
      <w:r w:rsidRPr="000D2494">
        <w:rPr>
          <w:rFonts w:ascii="Times New Roman" w:hAnsi="Times New Roman" w:cs="Times New Roman"/>
          <w:sz w:val="30"/>
          <w:szCs w:val="30"/>
        </w:rPr>
        <w:t xml:space="preserve">.». </w:t>
      </w:r>
      <w:proofErr w:type="gramEnd"/>
      <w:r w:rsidRPr="000D2494">
        <w:rPr>
          <w:rFonts w:ascii="Times New Roman" w:hAnsi="Times New Roman" w:cs="Times New Roman"/>
          <w:sz w:val="30"/>
          <w:szCs w:val="30"/>
        </w:rPr>
        <w:t>Только из последнего пункта мероприятий по устранению причин несчастного случая и предупреждению подобных происшествий становятся ясны обстоятельства и причины несчастного случая: на станке отсутствовало ограждение, в результате чего станочник деревообрабатывающего оборудования К. получил травму левой руки. Все это и должно было найти отражение в описании обстоятельств несчастного случая.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3. «Прессовщик Н. производил на одностоечном гидравлическом прессе вырубку деталей. Не дождавшись остановки ползуна в верхней мертвой точке, он преждевременно попытался извлечь заготовку из пресс-формы. В результате хода ползуна вниз он получил травму правой руки. Причины несчастного случая: некачественное проведение инструктажа по охране труда и невнимательность Н. Мероприятия по устранению причин несчастного случая и предупреждению подобных происшествий: провести внеплановый инструктаж по охране труда с работниками прессового цеха</w:t>
      </w:r>
      <w:proofErr w:type="gramStart"/>
      <w:r w:rsidRPr="000D2494">
        <w:rPr>
          <w:rFonts w:ascii="Times New Roman" w:hAnsi="Times New Roman" w:cs="Times New Roman"/>
          <w:sz w:val="30"/>
          <w:szCs w:val="30"/>
        </w:rPr>
        <w:t xml:space="preserve">.». </w:t>
      </w:r>
      <w:proofErr w:type="gramEnd"/>
      <w:r w:rsidRPr="000D2494">
        <w:rPr>
          <w:rFonts w:ascii="Times New Roman" w:hAnsi="Times New Roman" w:cs="Times New Roman"/>
          <w:sz w:val="30"/>
          <w:szCs w:val="30"/>
        </w:rPr>
        <w:t xml:space="preserve">Из описания получается, что работник все делал «не дождавшись», </w:t>
      </w:r>
      <w:r w:rsidRPr="000D2494">
        <w:rPr>
          <w:rFonts w:ascii="Times New Roman" w:hAnsi="Times New Roman" w:cs="Times New Roman"/>
          <w:sz w:val="30"/>
          <w:szCs w:val="30"/>
        </w:rPr>
        <w:lastRenderedPageBreak/>
        <w:t>«преждевременно». Почему так случилось, управлялся ли пресс от педали или было включено «двурукое» управление, было ли на прессе ограждение, и был ли он исправен, осталось невыясненным.</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пункте 9 акта о несчастном случае на производстве необходимо:</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обстоятельства несчастного случая излагать четко, в логической последовательности, не загромождать их подробностями, не имеющими отношения к происшествию;</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заносить только ту информацию, которая установлена в ходе проведения расследования несчастного случая, не записывать предположения и </w:t>
      </w:r>
      <w:proofErr w:type="gramStart"/>
      <w:r w:rsidRPr="000D2494">
        <w:rPr>
          <w:rFonts w:ascii="Times New Roman" w:hAnsi="Times New Roman" w:cs="Times New Roman"/>
          <w:sz w:val="30"/>
          <w:szCs w:val="30"/>
        </w:rPr>
        <w:t>домыслы</w:t>
      </w:r>
      <w:proofErr w:type="gramEnd"/>
      <w:r w:rsidRPr="000D2494">
        <w:rPr>
          <w:rFonts w:ascii="Times New Roman" w:hAnsi="Times New Roman" w:cs="Times New Roman"/>
          <w:sz w:val="30"/>
          <w:szCs w:val="30"/>
        </w:rPr>
        <w:t>;</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указывать конкретную операцию при описании момента </w:t>
      </w:r>
      <w:proofErr w:type="spellStart"/>
      <w:r w:rsidRPr="000D2494">
        <w:rPr>
          <w:rFonts w:ascii="Times New Roman" w:hAnsi="Times New Roman" w:cs="Times New Roman"/>
          <w:sz w:val="30"/>
          <w:szCs w:val="30"/>
        </w:rPr>
        <w:t>травмирования</w:t>
      </w:r>
      <w:proofErr w:type="spellEnd"/>
      <w:r w:rsidRPr="000D2494">
        <w:rPr>
          <w:rFonts w:ascii="Times New Roman" w:hAnsi="Times New Roman" w:cs="Times New Roman"/>
          <w:sz w:val="30"/>
          <w:szCs w:val="30"/>
        </w:rPr>
        <w:t>;</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не следует делать записи следующего содержания: «при установке детали», поскольку это действие предполагает целый процесс (зажим патрона, подвод заднего центра, установка люнета и т.д.).</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описать состояние оборудования, инструмента, приспособления, в том числе исправность, соответствие данной операции требованиям по охране труда;</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уточнить положение (позу), в котором находился потерпевший, выполняя операцию, приемы, которые применялись при выполнении работы;</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указать в чем заключалось нарушение требований по охране труда, если случай произошел из-за применения неправильных приемов работы;</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w:t>
      </w:r>
      <w:proofErr w:type="gramStart"/>
      <w:r w:rsidRPr="000D2494">
        <w:rPr>
          <w:rFonts w:ascii="Times New Roman" w:hAnsi="Times New Roman" w:cs="Times New Roman"/>
          <w:sz w:val="30"/>
          <w:szCs w:val="30"/>
        </w:rPr>
        <w:t>выяснить, чем нанесена травма (в том числе, оборудованием, деталью, инструментом, пылью, окалиной);</w:t>
      </w:r>
      <w:proofErr w:type="gramEnd"/>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если несчастный случай связан с воздействием вредных производственных факторов, в том числе температуры, пыли, газа, вибрации, шума, описать, в чем конкретно это выразилось.</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пункте 9 акта о несчастном случае на производстве формы Н-1 не следует описывать характер травмы, полученной потерпевшим (ушиб, ожог, перелом, растяжение и другое), поскольку диагноз уже указан в пункте 7 акта о несчастном случае на производстве формы Н-1.</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33. В пункте 10 акта о несчастном случае на производстве формы Н-1 указывается словами вид происшествия и его кодировка в соответствии с классификатором видов происшествия согласно приложению 1 к настоящей Инструкции.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34. При заполнении пункта 11 акта о несчастном случае на производстве формы Н-1 следует изложить причины несчастного случая, с указанием конкретных нарушений норм, содержащихся в нормативных правовых актах, в том числе технических нормативных правовых актах и локальных нормативных правовых актах.</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lastRenderedPageBreak/>
        <w:t xml:space="preserve"> При заполнении пункта 11 акта о несчастном случае на производстве формы Н-1 не допускаются следующие факты:</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не установление причины несчастного случая;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Например: в отдельных случаях вместо конкретной причины несчастного случая дается общее определение: «неправильная </w:t>
      </w:r>
      <w:proofErr w:type="spellStart"/>
      <w:r w:rsidRPr="000D2494">
        <w:rPr>
          <w:rFonts w:ascii="Times New Roman" w:hAnsi="Times New Roman" w:cs="Times New Roman"/>
          <w:sz w:val="30"/>
          <w:szCs w:val="30"/>
        </w:rPr>
        <w:t>строповка</w:t>
      </w:r>
      <w:proofErr w:type="spellEnd"/>
      <w:r w:rsidRPr="000D2494">
        <w:rPr>
          <w:rFonts w:ascii="Times New Roman" w:hAnsi="Times New Roman" w:cs="Times New Roman"/>
          <w:sz w:val="30"/>
          <w:szCs w:val="30"/>
        </w:rPr>
        <w:t>», «плохое состояние станка», «неправильная организация рабочего места», или причины несчастного случая вообще не записываются. Так, в организации, выходя из цеха, работник поскользнулся на образовавшейся наледи, упал и получил травму. Причину несчастного случая определили как «непредвиденный случай», хотя очевидно, что в организации не следят за состоянием проходов в зимнее время.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неверное установление причин несчастного случая;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шлифовщик при работе на заточном станке не опустил в рабочее положение защитный экран для защиты глаз, в результате чего получил травму. Причину несчастного случая определили как «нарушение потерпевшим требований инструкции по охране труда», при этом не был исследован вопрос, почему не сработала блокировка включения станка при нерабочем положении защитного экрана.</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причина несчастного случая не следует из его обстоятельств;</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Например: «При складировании деталей на стеллаж из-за некачественной сварки произошло разрушение полки, в результате чего выпавшие детали травмировали кладовщика М. Причины несчастного случая: 1) использование неисправного стеллажа; 2) недостаточный </w:t>
      </w:r>
      <w:proofErr w:type="gramStart"/>
      <w:r w:rsidRPr="000D2494">
        <w:rPr>
          <w:rFonts w:ascii="Times New Roman" w:hAnsi="Times New Roman" w:cs="Times New Roman"/>
          <w:sz w:val="30"/>
          <w:szCs w:val="30"/>
        </w:rPr>
        <w:t>контроль за</w:t>
      </w:r>
      <w:proofErr w:type="gramEnd"/>
      <w:r w:rsidRPr="000D2494">
        <w:rPr>
          <w:rFonts w:ascii="Times New Roman" w:hAnsi="Times New Roman" w:cs="Times New Roman"/>
          <w:sz w:val="30"/>
          <w:szCs w:val="30"/>
        </w:rPr>
        <w:t xml:space="preserve"> работниками со стороны мастера; 3) некачественное проведение инструктажа по охране труда. Мероприятия по устранению причин несчастного случая и предупреждению подобных происшествий: провести внеплановый инструктаж по охране труда</w:t>
      </w:r>
      <w:proofErr w:type="gramStart"/>
      <w:r w:rsidRPr="000D2494">
        <w:rPr>
          <w:rFonts w:ascii="Times New Roman" w:hAnsi="Times New Roman" w:cs="Times New Roman"/>
          <w:sz w:val="30"/>
          <w:szCs w:val="30"/>
        </w:rPr>
        <w:t xml:space="preserve">.». </w:t>
      </w:r>
      <w:proofErr w:type="gramEnd"/>
      <w:r w:rsidRPr="000D2494">
        <w:rPr>
          <w:rFonts w:ascii="Times New Roman" w:hAnsi="Times New Roman" w:cs="Times New Roman"/>
          <w:sz w:val="30"/>
          <w:szCs w:val="30"/>
        </w:rPr>
        <w:t>Здесь причины несчастного случая не вытекают из обстоятельств. Вместо того</w:t>
      </w:r>
      <w:proofErr w:type="gramStart"/>
      <w:r w:rsidRPr="000D2494">
        <w:rPr>
          <w:rFonts w:ascii="Times New Roman" w:hAnsi="Times New Roman" w:cs="Times New Roman"/>
          <w:sz w:val="30"/>
          <w:szCs w:val="30"/>
        </w:rPr>
        <w:t>,</w:t>
      </w:r>
      <w:proofErr w:type="gramEnd"/>
      <w:r w:rsidRPr="000D2494">
        <w:rPr>
          <w:rFonts w:ascii="Times New Roman" w:hAnsi="Times New Roman" w:cs="Times New Roman"/>
          <w:sz w:val="30"/>
          <w:szCs w:val="30"/>
        </w:rPr>
        <w:t xml:space="preserve"> чтобы определить причину несчастного случая «некачественное изготовление стеллажа», в акте указано «использование неисправного стеллажа», хотя никакой видимой неисправности не было. Поэтому говорить о недостаточном контроле со стороны мастера бессмысленно, также как рассматривать проведение внепланового инструктажа по охране труда при таких обстоятельствах в качестве профилактической меры.</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установлены не все причины несчастного случая;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Например: «Станочник деревообрабатывающего оборудования Б. обрабатывал детали на фрезерном станке. В процессе работы Б. левой рукой прижимал деталь к направляющей линейке станка, а правой — к столу станка сверху. В результате неожиданного толчка вала станка левая рука соскочила с </w:t>
      </w:r>
      <w:proofErr w:type="gramStart"/>
      <w:r w:rsidRPr="000D2494">
        <w:rPr>
          <w:rFonts w:ascii="Times New Roman" w:hAnsi="Times New Roman" w:cs="Times New Roman"/>
          <w:sz w:val="30"/>
          <w:szCs w:val="30"/>
        </w:rPr>
        <w:t>детали</w:t>
      </w:r>
      <w:proofErr w:type="gramEnd"/>
      <w:r w:rsidRPr="000D2494">
        <w:rPr>
          <w:rFonts w:ascii="Times New Roman" w:hAnsi="Times New Roman" w:cs="Times New Roman"/>
          <w:sz w:val="30"/>
          <w:szCs w:val="30"/>
        </w:rPr>
        <w:t xml:space="preserve"> и пальцы левой руки попали на вращающийся вал. Причины несчастного случая: 1) недостатки в инструктировании по охране труда; 2) биение вала станка; 3) невнимательность Б.». Однако среди этих трех причин несчастного случая нет основной — неисправность веерного ограждения, в результате чего, при соскальзывании руки с детали, веерное ограждение не закрыло ножевой вал.</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подмена причин несчастного случая его обстоятельствами;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«Слесарь С. получил травму глаза, производя вырубку детали из листового металла при помощи молотка и зубила. Причина несчастного случая: «работа ударным инструментом без защитных очков</w:t>
      </w:r>
      <w:proofErr w:type="gramStart"/>
      <w:r w:rsidRPr="000D2494">
        <w:rPr>
          <w:rFonts w:ascii="Times New Roman" w:hAnsi="Times New Roman" w:cs="Times New Roman"/>
          <w:sz w:val="30"/>
          <w:szCs w:val="30"/>
        </w:rPr>
        <w:t xml:space="preserve">.». </w:t>
      </w:r>
      <w:proofErr w:type="gramEnd"/>
      <w:r w:rsidRPr="000D2494">
        <w:rPr>
          <w:rFonts w:ascii="Times New Roman" w:hAnsi="Times New Roman" w:cs="Times New Roman"/>
          <w:sz w:val="30"/>
          <w:szCs w:val="30"/>
        </w:rPr>
        <w:t xml:space="preserve">В данной ситуации информация, изложенная в пункте «Причины несчастного случая» акта о несчастном случае на производстве формы Н-1, только дополнила обстоятельства несчастного случая. А реальные причины несчастного случая не указаны: неиспользование выданных средств индивидуальной защиты работником или </w:t>
      </w:r>
      <w:proofErr w:type="spellStart"/>
      <w:r w:rsidRPr="000D2494">
        <w:rPr>
          <w:rFonts w:ascii="Times New Roman" w:hAnsi="Times New Roman" w:cs="Times New Roman"/>
          <w:sz w:val="30"/>
          <w:szCs w:val="30"/>
        </w:rPr>
        <w:t>необеспечение</w:t>
      </w:r>
      <w:proofErr w:type="spellEnd"/>
      <w:r w:rsidRPr="000D2494">
        <w:rPr>
          <w:rFonts w:ascii="Times New Roman" w:hAnsi="Times New Roman" w:cs="Times New Roman"/>
          <w:sz w:val="30"/>
          <w:szCs w:val="30"/>
        </w:rPr>
        <w:t xml:space="preserve"> работника средствами индивидуальной защиты.</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нарушение последовательности описания основных и второстепенных причин несчастного случая.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Например: «Сверловщик К. шла к своему рабочему месту по проходу между рядом сверлильных станков и тыльной стороной линии токарных станков. Этот проход систематически засоряется </w:t>
      </w:r>
      <w:proofErr w:type="spellStart"/>
      <w:r w:rsidRPr="000D2494">
        <w:rPr>
          <w:rFonts w:ascii="Times New Roman" w:hAnsi="Times New Roman" w:cs="Times New Roman"/>
          <w:sz w:val="30"/>
          <w:szCs w:val="30"/>
        </w:rPr>
        <w:t>свивной</w:t>
      </w:r>
      <w:proofErr w:type="spellEnd"/>
      <w:r w:rsidRPr="000D2494">
        <w:rPr>
          <w:rFonts w:ascii="Times New Roman" w:hAnsi="Times New Roman" w:cs="Times New Roman"/>
          <w:sz w:val="30"/>
          <w:szCs w:val="30"/>
        </w:rPr>
        <w:t xml:space="preserve"> металлической стружкой. К. зацепилась за стружку правой ногой и порезала ее. Причины несчастного случая: 1) несвоевременная уборка стружки с прохода; 2) неправильная расстановка токарных станков, в результате чего стружка выбрасывается в проход</w:t>
      </w:r>
      <w:proofErr w:type="gramStart"/>
      <w:r w:rsidRPr="000D2494">
        <w:rPr>
          <w:rFonts w:ascii="Times New Roman" w:hAnsi="Times New Roman" w:cs="Times New Roman"/>
          <w:sz w:val="30"/>
          <w:szCs w:val="30"/>
        </w:rPr>
        <w:t xml:space="preserve">.». </w:t>
      </w:r>
      <w:proofErr w:type="gramEnd"/>
      <w:r w:rsidRPr="000D2494">
        <w:rPr>
          <w:rFonts w:ascii="Times New Roman" w:hAnsi="Times New Roman" w:cs="Times New Roman"/>
          <w:sz w:val="30"/>
          <w:szCs w:val="30"/>
        </w:rPr>
        <w:t xml:space="preserve">Здесь основная причина </w:t>
      </w:r>
      <w:proofErr w:type="spellStart"/>
      <w:r w:rsidRPr="000D2494">
        <w:rPr>
          <w:rFonts w:ascii="Times New Roman" w:hAnsi="Times New Roman" w:cs="Times New Roman"/>
          <w:sz w:val="30"/>
          <w:szCs w:val="30"/>
        </w:rPr>
        <w:t>травмирования</w:t>
      </w:r>
      <w:proofErr w:type="spellEnd"/>
      <w:r w:rsidRPr="000D2494">
        <w:rPr>
          <w:rFonts w:ascii="Times New Roman" w:hAnsi="Times New Roman" w:cs="Times New Roman"/>
          <w:sz w:val="30"/>
          <w:szCs w:val="30"/>
        </w:rPr>
        <w:t xml:space="preserve"> отнесена на второй план.</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Обязательное выделение основной причины несчастного случая не исключает необходимости установления второстепенных его причин, способствующих возникновению происшествия. При изложении причин несчастного случая необходимо соблюдать следующую последовательность: в начале — основная причина несчастного случая, а затем — второстепенные в порядке их значимости.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В случае</w:t>
      </w:r>
      <w:proofErr w:type="gramStart"/>
      <w:r w:rsidRPr="000D2494">
        <w:rPr>
          <w:rFonts w:ascii="Times New Roman" w:hAnsi="Times New Roman" w:cs="Times New Roman"/>
          <w:sz w:val="30"/>
          <w:szCs w:val="30"/>
        </w:rPr>
        <w:t>,</w:t>
      </w:r>
      <w:proofErr w:type="gramEnd"/>
      <w:r w:rsidRPr="000D2494">
        <w:rPr>
          <w:rFonts w:ascii="Times New Roman" w:hAnsi="Times New Roman" w:cs="Times New Roman"/>
          <w:sz w:val="30"/>
          <w:szCs w:val="30"/>
        </w:rPr>
        <w:t xml:space="preserve"> если они одновременно привели к </w:t>
      </w:r>
      <w:proofErr w:type="spellStart"/>
      <w:r w:rsidRPr="000D2494">
        <w:rPr>
          <w:rFonts w:ascii="Times New Roman" w:hAnsi="Times New Roman" w:cs="Times New Roman"/>
          <w:sz w:val="30"/>
          <w:szCs w:val="30"/>
        </w:rPr>
        <w:t>травмированию</w:t>
      </w:r>
      <w:proofErr w:type="spellEnd"/>
      <w:r w:rsidRPr="000D2494">
        <w:rPr>
          <w:rFonts w:ascii="Times New Roman" w:hAnsi="Times New Roman" w:cs="Times New Roman"/>
          <w:sz w:val="30"/>
          <w:szCs w:val="30"/>
        </w:rPr>
        <w:t xml:space="preserve"> работающего, причины несчастного случая излагаются в следующей последовательности:</w:t>
      </w: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техническая,</w:t>
      </w: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организационная,</w:t>
      </w: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личностная.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Работник, находившийся в состоянии алкогольного опьянения, получил травму при эксплуатации неисправного станка.</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Первой причиной несчастного случая будет техническая причина — эксплуатация неисправного станка, поскольку даже трезвый человек может получить травму в случае неисправности оборудования. Второй — </w:t>
      </w:r>
      <w:proofErr w:type="gramStart"/>
      <w:r w:rsidRPr="000D2494">
        <w:rPr>
          <w:rFonts w:ascii="Times New Roman" w:hAnsi="Times New Roman" w:cs="Times New Roman"/>
          <w:sz w:val="30"/>
          <w:szCs w:val="30"/>
        </w:rPr>
        <w:t>организационная</w:t>
      </w:r>
      <w:proofErr w:type="gramEnd"/>
      <w:r w:rsidRPr="000D2494">
        <w:rPr>
          <w:rFonts w:ascii="Times New Roman" w:hAnsi="Times New Roman" w:cs="Times New Roman"/>
          <w:sz w:val="30"/>
          <w:szCs w:val="30"/>
        </w:rPr>
        <w:t xml:space="preserve"> — недостаточный контроль за исправностью производственного оборудования и за трудовой дисциплиной. Третьей будет личностная причина — нарушение трудовой дисциплины, выразившейся в нахождении потерпевшего в состоянии алкогольного опьянения.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Последовательность изложения причин несчастного случая с учетом конкретных обстоятельств </w:t>
      </w:r>
      <w:proofErr w:type="spellStart"/>
      <w:r w:rsidRPr="000D2494">
        <w:rPr>
          <w:rFonts w:ascii="Times New Roman" w:hAnsi="Times New Roman" w:cs="Times New Roman"/>
          <w:sz w:val="30"/>
          <w:szCs w:val="30"/>
        </w:rPr>
        <w:t>травмирования</w:t>
      </w:r>
      <w:proofErr w:type="spellEnd"/>
      <w:r w:rsidRPr="000D2494">
        <w:rPr>
          <w:rFonts w:ascii="Times New Roman" w:hAnsi="Times New Roman" w:cs="Times New Roman"/>
          <w:sz w:val="30"/>
          <w:szCs w:val="30"/>
        </w:rPr>
        <w:t xml:space="preserve"> может быть иной.</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lastRenderedPageBreak/>
        <w:t xml:space="preserve">Например: по поручению </w:t>
      </w:r>
      <w:proofErr w:type="gramStart"/>
      <w:r w:rsidRPr="000D2494">
        <w:rPr>
          <w:rFonts w:ascii="Times New Roman" w:hAnsi="Times New Roman" w:cs="Times New Roman"/>
          <w:sz w:val="30"/>
          <w:szCs w:val="30"/>
        </w:rPr>
        <w:t>заведующей фермы</w:t>
      </w:r>
      <w:proofErr w:type="gramEnd"/>
      <w:r w:rsidRPr="000D2494">
        <w:rPr>
          <w:rFonts w:ascii="Times New Roman" w:hAnsi="Times New Roman" w:cs="Times New Roman"/>
          <w:sz w:val="30"/>
          <w:szCs w:val="30"/>
        </w:rPr>
        <w:t xml:space="preserve"> тракторист подвозил дояров на ферму в тракторном прицепе. При повороте прицеп </w:t>
      </w:r>
      <w:proofErr w:type="gramStart"/>
      <w:r w:rsidRPr="000D2494">
        <w:rPr>
          <w:rFonts w:ascii="Times New Roman" w:hAnsi="Times New Roman" w:cs="Times New Roman"/>
          <w:sz w:val="30"/>
          <w:szCs w:val="30"/>
        </w:rPr>
        <w:t>опрокинулся</w:t>
      </w:r>
      <w:proofErr w:type="gramEnd"/>
      <w:r w:rsidRPr="000D2494">
        <w:rPr>
          <w:rFonts w:ascii="Times New Roman" w:hAnsi="Times New Roman" w:cs="Times New Roman"/>
          <w:sz w:val="30"/>
          <w:szCs w:val="30"/>
        </w:rPr>
        <w:t xml:space="preserve"> и дояры получили травмы различной степени тяжести. В ходе расследования было установлено, что тормозная система прицепа находилась в неисправном состоянии. Несмотря на наличие технической причины несчастного случая, в данной ситуации основной причиной несчастного случая будет организационная, поскольку перевозка людей в тракторном прицепе запрещена вне зависимости от его технического состояния.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При заполнении пункта 11 акта о несчастном случае на производстве не следует:</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использовать формулировки, содержащиеся в классификаторе причин несчастного случая;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Например: вместо такой редакции причины несчастного случая: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«Причина несчастного случая: Эксплуатация неисправных машин, механизмов, оборудования, оснастки, инструмента, транспортных средств, выразившаяся в эксплуатации фрезерного деревообрабатывающего станка без веерного ограждения, чем нарушены требования…» следовало указать:</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«Причина несчастного случая: Эксплуатация фрезерного деревообрабатывающего станка без веерного ограждения, чем нарушены требования…».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использовать излишне лаконичные выражения со ссылкой на локальные нормативные правовые акты.</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«Причина несчастного случая: Нарушение пункта 7 ИОТ № 8».</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Необходимо отметить, что акт о несчастном случае на производстве формы Н-1 должен быть «</w:t>
      </w:r>
      <w:proofErr w:type="spellStart"/>
      <w:r w:rsidRPr="000D2494">
        <w:rPr>
          <w:rFonts w:ascii="Times New Roman" w:hAnsi="Times New Roman" w:cs="Times New Roman"/>
          <w:sz w:val="30"/>
          <w:szCs w:val="30"/>
        </w:rPr>
        <w:t>самодостаточным</w:t>
      </w:r>
      <w:proofErr w:type="spellEnd"/>
      <w:r w:rsidRPr="000D2494">
        <w:rPr>
          <w:rFonts w:ascii="Times New Roman" w:hAnsi="Times New Roman" w:cs="Times New Roman"/>
          <w:sz w:val="30"/>
          <w:szCs w:val="30"/>
        </w:rPr>
        <w:t>» документом, смысл которого должен быть понятен без изучения дополнительной информации. В приведенном примере необходимо изучить инструкцию по охране труда № 8 и выяснить, какие требования содержатся в пункте 7. В данном случае следовало заполнить этот пункт акта так:</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«Причина несчастного случая: Неприменение выданных защитных очков при работе ударным инструментом, чем нарушены требования пункта 7 Инструкции по охране труда для слесаря механосборочных работ № 8.».</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Кодируются причины несчастного случая в соответствии с Классификатором причин несчастного случая согласно приложению 2 к настоящей Инструкции.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35. В пункте 12 акта о несчастном случае на производстве формы Н-1 указываются наименование оборудования (машины, механизма, транспортного средства), при эксплуатации которого произошел несчастный случай, тип, марка, год выпуска, организация-изготовитель, дата последнего по времени проведения технического осмотра (освидетельствования).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Кодируется оборудование (механизм, транспортное средство), при эксплуатации которого произошел несчастный случай, в соответствии с классификатором оборудования, машин, механизмов, транспортных средств согласно приложению 3 к настоящей Инструкции.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36. В пункте 13 акта о несчастном случае на производстве формы Н-1 указываются фамилия, собственное имя, отчество (если таковое имеется), профессия (должность), нарушения требований актов законодательства о труде и об охране труда, технических нормативных правовых актов, локальных нормативных правовых актов.</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Информация о лицах, допустивших названные нарушения, вносится в той же последовательности, что и информация о причинах несчастного случая.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w:t>
      </w:r>
      <w:proofErr w:type="gramStart"/>
      <w:r w:rsidRPr="000D2494">
        <w:rPr>
          <w:rFonts w:ascii="Times New Roman" w:hAnsi="Times New Roman" w:cs="Times New Roman"/>
          <w:sz w:val="30"/>
          <w:szCs w:val="30"/>
        </w:rPr>
        <w:t>Нарушением</w:t>
      </w:r>
      <w:proofErr w:type="gramEnd"/>
      <w:r w:rsidRPr="000D2494">
        <w:rPr>
          <w:rFonts w:ascii="Times New Roman" w:hAnsi="Times New Roman" w:cs="Times New Roman"/>
          <w:sz w:val="30"/>
          <w:szCs w:val="30"/>
        </w:rPr>
        <w:t xml:space="preserve"> работающим требований актов законодательства о труде и об охране труда, технических нормативных правовых актов, локальных нормативных правовых актов признается несоблюдение им требований по охране труда, содержащихся в нормативных правовых актах, в том числе технических нормативных правовых актах, локальных нормативных правовых актах, с которыми он ознакомлен.</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некорректны будут следующие записи: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«Иванов Иван Иванович, каменщик, выполнявший работы на высоте без использования предохранительного пояса, чем нарушил абзац третий части первой статьи 19 Закона Республики Беларусь «Об охране труда».</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«Иванов Иван Иванович, мастер, не обеспечивший </w:t>
      </w:r>
      <w:proofErr w:type="gramStart"/>
      <w:r w:rsidRPr="000D2494">
        <w:rPr>
          <w:rFonts w:ascii="Times New Roman" w:hAnsi="Times New Roman" w:cs="Times New Roman"/>
          <w:sz w:val="30"/>
          <w:szCs w:val="30"/>
        </w:rPr>
        <w:t>контроль за</w:t>
      </w:r>
      <w:proofErr w:type="gramEnd"/>
      <w:r w:rsidRPr="000D2494">
        <w:rPr>
          <w:rFonts w:ascii="Times New Roman" w:hAnsi="Times New Roman" w:cs="Times New Roman"/>
          <w:sz w:val="30"/>
          <w:szCs w:val="30"/>
        </w:rPr>
        <w:t xml:space="preserve"> соблюдением требований по охране труда, чем нарушил статью 226 Трудового кодекса Республики Беларусь». Данная статья описывает обязанности нанимателя по обеспечению охраны труда работников, а не конкретного должностного лица.</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С учетом обязанностей в области охраны труда, предусмотренных законодательством, о труде и об охране труда, техническими нормативными правовыми актами, локальными нормативными правовыми актами, </w:t>
      </w:r>
      <w:proofErr w:type="gramStart"/>
      <w:r w:rsidRPr="000D2494">
        <w:rPr>
          <w:rFonts w:ascii="Times New Roman" w:hAnsi="Times New Roman" w:cs="Times New Roman"/>
          <w:sz w:val="30"/>
          <w:szCs w:val="30"/>
        </w:rPr>
        <w:t>для</w:t>
      </w:r>
      <w:proofErr w:type="gramEnd"/>
      <w:r w:rsidRPr="000D2494">
        <w:rPr>
          <w:rFonts w:ascii="Times New Roman" w:hAnsi="Times New Roman" w:cs="Times New Roman"/>
          <w:sz w:val="30"/>
          <w:szCs w:val="30"/>
        </w:rPr>
        <w:t>:</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w:t>
      </w:r>
      <w:proofErr w:type="gramStart"/>
      <w:r w:rsidRPr="000D2494">
        <w:rPr>
          <w:rFonts w:ascii="Times New Roman" w:hAnsi="Times New Roman" w:cs="Times New Roman"/>
          <w:sz w:val="30"/>
          <w:szCs w:val="30"/>
        </w:rPr>
        <w:t>работающего, не выполняющего работы с повышенной опасностью, указывается информация о нарушении им требований программы проведения вводного инструктажа по охране труда, правил внутреннего трудового распорядка, коллективного договора, программы первичного инструктажа по охране труда на рабочем месте, инструкций по охране труда, по которым он должен быть проинструктирован, а также других локальных нормативных правовых актов, с которыми он ознакомлен под роспись (проект производства</w:t>
      </w:r>
      <w:proofErr w:type="gramEnd"/>
      <w:r w:rsidRPr="000D2494">
        <w:rPr>
          <w:rFonts w:ascii="Times New Roman" w:hAnsi="Times New Roman" w:cs="Times New Roman"/>
          <w:sz w:val="30"/>
          <w:szCs w:val="30"/>
        </w:rPr>
        <w:t xml:space="preserve"> работ и другие);</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w:t>
      </w:r>
      <w:proofErr w:type="gramStart"/>
      <w:r w:rsidRPr="000D2494">
        <w:rPr>
          <w:rFonts w:ascii="Times New Roman" w:hAnsi="Times New Roman" w:cs="Times New Roman"/>
          <w:sz w:val="30"/>
          <w:szCs w:val="30"/>
        </w:rPr>
        <w:t xml:space="preserve">работающего, выполняющего работы с повышенной опасностью, помимо документов, перечисленных в абзаце втором части четвертой настоящего пункта, указывается, информация о нарушении им требований соответствующих нормативных правовых актов, включая технические нормативные правовые акты, знание которых у него проверены, а также </w:t>
      </w:r>
      <w:r w:rsidRPr="000D2494">
        <w:rPr>
          <w:rFonts w:ascii="Times New Roman" w:hAnsi="Times New Roman" w:cs="Times New Roman"/>
          <w:sz w:val="30"/>
          <w:szCs w:val="30"/>
        </w:rPr>
        <w:lastRenderedPageBreak/>
        <w:t>требования безопасности, изложенные в наряде-допуске на производство работ повышенной опасности;</w:t>
      </w:r>
      <w:proofErr w:type="gramEnd"/>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должностного лица, помимо </w:t>
      </w:r>
      <w:proofErr w:type="gramStart"/>
      <w:r w:rsidRPr="000D2494">
        <w:rPr>
          <w:rFonts w:ascii="Times New Roman" w:hAnsi="Times New Roman" w:cs="Times New Roman"/>
          <w:sz w:val="30"/>
          <w:szCs w:val="30"/>
        </w:rPr>
        <w:t>документов</w:t>
      </w:r>
      <w:proofErr w:type="gramEnd"/>
      <w:r w:rsidRPr="000D2494">
        <w:rPr>
          <w:rFonts w:ascii="Times New Roman" w:hAnsi="Times New Roman" w:cs="Times New Roman"/>
          <w:sz w:val="30"/>
          <w:szCs w:val="30"/>
        </w:rPr>
        <w:t xml:space="preserve"> перечисленных в абзацах втором и третьем части четвертой настоящего пункта, указывается, информация о нарушении им своей должностной инструкции, требований положения о структурном подразделении и других документов.</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Если одним из лиц, допустивших нарушения актов законодательства о труде и об охране труда, технических нормативных правовых актов, локальных нормативных правовых актов, в ходе расследования установлен сам потерпевший и в его действиях установлена грубая неосторожность, то это отражается при заполнении данного пункта.</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«Сидоров Сергей Сергеевич, слесарь механосборочных работ, не применивший выданные защитные очки при работе ударным инструментом, чем нарушил требования пункта 7 Инструкции по охране труда для слесаря механосборочных работ № 8 и допустил грубую неосторожность</w:t>
      </w:r>
      <w:proofErr w:type="gramStart"/>
      <w:r w:rsidRPr="000D2494">
        <w:rPr>
          <w:rFonts w:ascii="Times New Roman" w:hAnsi="Times New Roman" w:cs="Times New Roman"/>
          <w:sz w:val="30"/>
          <w:szCs w:val="30"/>
        </w:rPr>
        <w:t>.».</w:t>
      </w:r>
      <w:proofErr w:type="gramEnd"/>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Грубой неосторожностью может признаваться несоблюдение потерпевшим элементарных требований предусмотрительности, понятных каждому, а равно и тех требований по охране труда, которым он обучен в связи с выполнением своих трудовых обязанностей, если с учетом конкретной обстановки работающий предвидел возможность наступления вредных для себя последствий, но легкомысленно надеялся, что они не наступят. В частности, грубой неосторожностью может быть признано нахождение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содействовавшее возникновению или увеличению вреда.</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37. При заполнении пункта 14 акта о несчастном случае на производстве формы Н-1 степень грубой неосторожности потерпевшего указывается прописью </w:t>
      </w:r>
      <w:proofErr w:type="gramStart"/>
      <w:r w:rsidRPr="000D2494">
        <w:rPr>
          <w:rFonts w:ascii="Times New Roman" w:hAnsi="Times New Roman" w:cs="Times New Roman"/>
          <w:sz w:val="30"/>
          <w:szCs w:val="30"/>
        </w:rPr>
        <w:t>в соответствии с протоколом об определении степени вины потерпевшего от несчастного случая на производстве</w:t>
      </w:r>
      <w:proofErr w:type="gramEnd"/>
      <w:r w:rsidRPr="000D2494">
        <w:rPr>
          <w:rFonts w:ascii="Times New Roman" w:hAnsi="Times New Roman" w:cs="Times New Roman"/>
          <w:sz w:val="30"/>
          <w:szCs w:val="30"/>
        </w:rPr>
        <w:t>, профессионального заболевания.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Если в действиях потерпевшего не усматривается грубой неосторожности, то в данном пункте акта о несчастном случае на производстве формы Н-1 указывается: «не определялась».</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38. В пункте 15 акта о несчастном случае на производстве формы Н-1 указываются фамилия, собственное имя, отчество (если таковое имеется), должность и место работы (если таковые имеются), адрес места жительства (места пребывания) свидетелей несчастного случая.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Фамилия, собственное имя, отчество (если таковое имеется) указываются в соответствии с пунктом 24 настоящей Инструкции.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39. При заполнении пункта 16 акта о несчастном случае на производстве формы Н-1 необходимо:</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lastRenderedPageBreak/>
        <w:t xml:space="preserve"> указывать только конкретные мероприятия по устранению причин несчастного случая и предупреждению подобных происшествий, вытекающие из определенных причин несчастного случая и связанные с ними;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правильно определять организационно-технические мероприятия и не подменять их во всех случаях только </w:t>
      </w:r>
      <w:proofErr w:type="gramStart"/>
      <w:r w:rsidRPr="000D2494">
        <w:rPr>
          <w:rFonts w:ascii="Times New Roman" w:hAnsi="Times New Roman" w:cs="Times New Roman"/>
          <w:sz w:val="30"/>
          <w:szCs w:val="30"/>
        </w:rPr>
        <w:t>организационными</w:t>
      </w:r>
      <w:proofErr w:type="gramEnd"/>
      <w:r w:rsidRPr="000D2494">
        <w:rPr>
          <w:rFonts w:ascii="Times New Roman" w:hAnsi="Times New Roman" w:cs="Times New Roman"/>
          <w:sz w:val="30"/>
          <w:szCs w:val="30"/>
        </w:rPr>
        <w:t xml:space="preserve">. Если есть возможность, приоритет следует отдавать техническим мероприятиям перед </w:t>
      </w:r>
      <w:proofErr w:type="gramStart"/>
      <w:r w:rsidRPr="000D2494">
        <w:rPr>
          <w:rFonts w:ascii="Times New Roman" w:hAnsi="Times New Roman" w:cs="Times New Roman"/>
          <w:sz w:val="30"/>
          <w:szCs w:val="30"/>
        </w:rPr>
        <w:t>организационными</w:t>
      </w:r>
      <w:proofErr w:type="gramEnd"/>
      <w:r w:rsidRPr="000D2494">
        <w:rPr>
          <w:rFonts w:ascii="Times New Roman" w:hAnsi="Times New Roman" w:cs="Times New Roman"/>
          <w:sz w:val="30"/>
          <w:szCs w:val="30"/>
        </w:rPr>
        <w:t>, при наличии выбора между средством коллективной и индивидуальной защиты предпочтение следует отдавать средствам коллективной защиты, поскольку они сработают независимо от воли человека;</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соблюдать последовательность в записи мероприятий по устранению причин несчастного случая и предупреждению подобных происшествий: вначале наиболее важные, затем все остальные в порядке их значимости.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40. Не следует вместо конкретных мероприятий по устранению причин несчастного случая и предупреждению подобных происшествий указывать общие фразы.</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proofErr w:type="gramStart"/>
      <w:r w:rsidRPr="000D2494">
        <w:rPr>
          <w:rFonts w:ascii="Times New Roman" w:hAnsi="Times New Roman" w:cs="Times New Roman"/>
          <w:sz w:val="30"/>
          <w:szCs w:val="30"/>
        </w:rPr>
        <w:t>Например: в акте о несчастном случае на производстве формы Н-1 можно встретить мероприятия по устранению причин несчастного случая и предупреждению подобных происшествий следующего содержания: «обстоятельства и причины несчастного случая обсудить в трудовом коллективе», «проработать», «довести до сведения» и т.п., то есть вместо конкретных мероприятий по устранению причин несчастного случая и предупреждению подобных происшествий указываются общие фразы.</w:t>
      </w:r>
      <w:proofErr w:type="gramEnd"/>
      <w:r w:rsidRPr="000D2494">
        <w:rPr>
          <w:rFonts w:ascii="Times New Roman" w:hAnsi="Times New Roman" w:cs="Times New Roman"/>
          <w:sz w:val="30"/>
          <w:szCs w:val="30"/>
        </w:rPr>
        <w:t xml:space="preserve"> Это неправильно, поскольку существует такая форма как проведение внепланового инструктажа по охране труда.</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Между обстоятельствами и причинами несчастного случая, а также мероприятиями по устранению причин несчастного случая и предупреждению подобных происшествий должна быть причинно-следственная связь: из обстоятельств несчастного случая формулируется его причина, а из причин несчастного случая определяются мероприятия по их устранению.</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 «Сверловщик Г. нес в ведре эмульсию для заливки в агрегатный станок. Налив полное ведро, он по дороге к баку станка выплеснул горячую эмульсию на правую ногу, получив ожог. Причина несчастного случая: несоблюдение требований по охране труда при организации рабочих мест. Мероприятие по устранению причин несчастного случая и предупреждению подобных происшествий: неуклонно претворять в жизнь первую ступень контроля». Вместо этого следовало записать: «Механизировать подвозку и заливку эмульсии в агрегатные станки».</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При заполнении данного пункта не следует указывать мероприятия, не содержащие конкретные сроки и исполнителей, а также не направленные на устранение причин несчастного случая и предупреждение подобных происшествий.</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lastRenderedPageBreak/>
        <w:t xml:space="preserve">Например: «Во время работы резчик металла Р. в силу своей недисциплинированности сел на стоящий штабель заготовок листового металла. Листы сдвинулись под давлением веса тела Р. и ушибли голеностопный сустав. Причины несчастного случая: 1) грубое нарушение трудовой дисциплины в цехе; 2) складирование заготовок с нарушением требований по охране труда из-за отсутствия места в цехе. Мероприятия по устранению причин несчастного случая и предупреждению подобных происшествий: мастерам повысить контроль за соблюдением трудовой дисциплины.». Основная причина несчастного случая, хоть и отнесена на второй план, </w:t>
      </w:r>
      <w:proofErr w:type="gramStart"/>
      <w:r w:rsidRPr="000D2494">
        <w:rPr>
          <w:rFonts w:ascii="Times New Roman" w:hAnsi="Times New Roman" w:cs="Times New Roman"/>
          <w:sz w:val="30"/>
          <w:szCs w:val="30"/>
        </w:rPr>
        <w:t>указана</w:t>
      </w:r>
      <w:proofErr w:type="gramEnd"/>
      <w:r w:rsidRPr="000D2494">
        <w:rPr>
          <w:rFonts w:ascii="Times New Roman" w:hAnsi="Times New Roman" w:cs="Times New Roman"/>
          <w:sz w:val="30"/>
          <w:szCs w:val="30"/>
        </w:rPr>
        <w:t xml:space="preserve"> верно. Однако, очевидно, что никаким повышением контроля за трудовой дисциплиной не устранить опасности </w:t>
      </w:r>
      <w:proofErr w:type="spellStart"/>
      <w:r w:rsidRPr="000D2494">
        <w:rPr>
          <w:rFonts w:ascii="Times New Roman" w:hAnsi="Times New Roman" w:cs="Times New Roman"/>
          <w:sz w:val="30"/>
          <w:szCs w:val="30"/>
        </w:rPr>
        <w:t>травмирования</w:t>
      </w:r>
      <w:proofErr w:type="spellEnd"/>
      <w:r w:rsidRPr="000D2494">
        <w:rPr>
          <w:rFonts w:ascii="Times New Roman" w:hAnsi="Times New Roman" w:cs="Times New Roman"/>
          <w:sz w:val="30"/>
          <w:szCs w:val="30"/>
        </w:rPr>
        <w:t>, когда мета</w:t>
      </w:r>
      <w:proofErr w:type="gramStart"/>
      <w:r w:rsidRPr="000D2494">
        <w:rPr>
          <w:rFonts w:ascii="Times New Roman" w:hAnsi="Times New Roman" w:cs="Times New Roman"/>
          <w:sz w:val="30"/>
          <w:szCs w:val="30"/>
        </w:rPr>
        <w:t>лл скл</w:t>
      </w:r>
      <w:proofErr w:type="gramEnd"/>
      <w:r w:rsidRPr="000D2494">
        <w:rPr>
          <w:rFonts w:ascii="Times New Roman" w:hAnsi="Times New Roman" w:cs="Times New Roman"/>
          <w:sz w:val="30"/>
          <w:szCs w:val="30"/>
        </w:rPr>
        <w:t>адируется в неустановленных местах.</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Иногда вместо конкретных мероприятий по устранению причин несчастного случая и предупреждению подобных происшествий с указанием сроков их выполнения фактически записываются задания: «Издать приказ по заводу», «подготовить план мероприятий по исключению подобных случаев», «привлечь виновных к ответственности» и т.п.</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41. Акт о несчастном случае на производстве формы Н-1 составляется в четырех экземплярах (оригиналах).</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Уполномоченное должностное лицо организации, страхователя (</w:t>
      </w:r>
      <w:proofErr w:type="spellStart"/>
      <w:proofErr w:type="gramStart"/>
      <w:r w:rsidRPr="000D2494">
        <w:rPr>
          <w:rFonts w:ascii="Times New Roman" w:hAnsi="Times New Roman" w:cs="Times New Roman"/>
          <w:sz w:val="30"/>
          <w:szCs w:val="30"/>
        </w:rPr>
        <w:t>страхователь-физическое</w:t>
      </w:r>
      <w:proofErr w:type="spellEnd"/>
      <w:proofErr w:type="gramEnd"/>
      <w:r w:rsidRPr="000D2494">
        <w:rPr>
          <w:rFonts w:ascii="Times New Roman" w:hAnsi="Times New Roman" w:cs="Times New Roman"/>
          <w:sz w:val="30"/>
          <w:szCs w:val="30"/>
        </w:rPr>
        <w:t xml:space="preserve"> лицо), а также лица, принимавшие участие в расследовании, подписывают акт о несчастном случае на производстве формы Н-1.</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При несогласии с результатами расследования лица, участвующие в его проведении, имеют право излагать особое мнение, которое прилагается к документам расследования, о чем указывается в акте о несчастном случае на производстве формы Н-1.</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Например.</w:t>
      </w: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потерпевший или лицо,</w:t>
      </w: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представляющее его интересы (при участии в расследовании)       Подпись          И.И. Иванов </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С особым мнением         И.И. Иванов</w:t>
      </w: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Подпись</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В соответствии с Правилами (в редакции постановления № 654) страхователь в течение двух рабочих дней по окончании расследования: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утверждает акт о несчастном случае на производстве формы Н-1 и регистрирует его в журнале регистрации несчастных случаев;</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направляет по одному экземпляру акта о несчастном случае на производстве формы Н-1 потерпевшему или лицу, представляющему его интересы, государственному инспектору труда, специалисту по охране труда или специалисту, на которого возложены его обязанности (заместителю руководителя, ответственному за организацию охраны труда), с материалами расследования;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lastRenderedPageBreak/>
        <w:t>направляет один экземпляр акта о несчастном случае на производстве формы Н-1 с материалами расследования страховщику;</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proofErr w:type="gramStart"/>
      <w:r w:rsidRPr="000D2494">
        <w:rPr>
          <w:rFonts w:ascii="Times New Roman" w:hAnsi="Times New Roman" w:cs="Times New Roman"/>
          <w:sz w:val="30"/>
          <w:szCs w:val="30"/>
        </w:rPr>
        <w:t>направляет копии акта о несчастном случае на производстве формы Н-1 руководителю подразделения, где работает (работал) потерпевший, в профсоюз (иной представительный орган работников), государственный орган (его структурное подразделение, территориальный орган, подчиненную организацию), уполномоченный законодательными актами на осуществление надзора (контроля) в соответствующих сферах деятельности, если случай произошел на поднадзорном ему объекте, местный исполнительный и распорядительный орган, в вышестоящую организацию.</w:t>
      </w:r>
      <w:proofErr w:type="gramEnd"/>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Страхователь в течение пяти рабочих дней </w:t>
      </w:r>
      <w:proofErr w:type="spellStart"/>
      <w:r w:rsidRPr="000D2494">
        <w:rPr>
          <w:rFonts w:ascii="Times New Roman" w:hAnsi="Times New Roman" w:cs="Times New Roman"/>
          <w:sz w:val="30"/>
          <w:szCs w:val="30"/>
        </w:rPr>
        <w:t>ознакамливает</w:t>
      </w:r>
      <w:proofErr w:type="spellEnd"/>
      <w:r w:rsidRPr="000D2494">
        <w:rPr>
          <w:rFonts w:ascii="Times New Roman" w:hAnsi="Times New Roman" w:cs="Times New Roman"/>
          <w:sz w:val="30"/>
          <w:szCs w:val="30"/>
        </w:rPr>
        <w:t xml:space="preserve"> с актом о несчастном случае на производстве формы Н-1 лиц, допустивших нарушения актов законодательства о труде и об охране труда, технических нормативных правовых актов, локальных нормативных правовых актов, приведшие к несчастному случаю (в том числе, если они не являются работающими страхователя).</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P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 xml:space="preserve"> 42. Акт о несчастном случае на производстве формы Н-1 с документами расследования хранится в течение 45 лет у страхователя, организации, у которых взят на учет несчастный случай.</w:t>
      </w:r>
    </w:p>
    <w:p w:rsidR="000D2494" w:rsidRPr="000D2494" w:rsidRDefault="000D2494" w:rsidP="000D2494">
      <w:pPr>
        <w:spacing w:line="280" w:lineRule="exact"/>
        <w:ind w:firstLine="0"/>
        <w:contextualSpacing/>
        <w:rPr>
          <w:rFonts w:ascii="Times New Roman" w:hAnsi="Times New Roman" w:cs="Times New Roman"/>
          <w:sz w:val="30"/>
          <w:szCs w:val="30"/>
        </w:rPr>
      </w:pPr>
    </w:p>
    <w:p w:rsidR="000D2494" w:rsidRDefault="000D2494" w:rsidP="000D2494">
      <w:pPr>
        <w:spacing w:line="280" w:lineRule="exact"/>
        <w:ind w:firstLine="0"/>
        <w:contextualSpacing/>
        <w:rPr>
          <w:rFonts w:ascii="Times New Roman" w:hAnsi="Times New Roman" w:cs="Times New Roman"/>
          <w:sz w:val="30"/>
          <w:szCs w:val="30"/>
        </w:rPr>
      </w:pPr>
      <w:r w:rsidRPr="000D2494">
        <w:rPr>
          <w:rFonts w:ascii="Times New Roman" w:hAnsi="Times New Roman" w:cs="Times New Roman"/>
          <w:sz w:val="30"/>
          <w:szCs w:val="30"/>
        </w:rPr>
        <w:t>При прекращении деятельности страхователя, организации акты о несчастном случае на производстве формы Н-1 передаются правопреемнику, а при отсутствии правопреемника — в вышестоящую организацию или по месту регистрации</w:t>
      </w:r>
    </w:p>
    <w:p w:rsidR="000D2494" w:rsidRDefault="000D2494" w:rsidP="000D2494">
      <w:pPr>
        <w:rPr>
          <w:rFonts w:ascii="Times New Roman" w:hAnsi="Times New Roman" w:cs="Times New Roman"/>
          <w:sz w:val="30"/>
          <w:szCs w:val="30"/>
        </w:rPr>
      </w:pPr>
    </w:p>
    <w:p w:rsidR="000D2494" w:rsidRDefault="000D2494" w:rsidP="000D2494">
      <w:pPr>
        <w:rPr>
          <w:rFonts w:ascii="Times New Roman" w:hAnsi="Times New Roman" w:cs="Times New Roman"/>
          <w:sz w:val="30"/>
          <w:szCs w:val="30"/>
        </w:rPr>
      </w:pPr>
    </w:p>
    <w:p w:rsidR="00633966" w:rsidRPr="000D2494" w:rsidRDefault="000D2494" w:rsidP="000D2494">
      <w:pPr>
        <w:rPr>
          <w:rFonts w:ascii="Times New Roman" w:hAnsi="Times New Roman" w:cs="Times New Roman"/>
          <w:sz w:val="30"/>
          <w:szCs w:val="30"/>
          <w:lang w:val="en-US"/>
        </w:rPr>
      </w:pPr>
      <w:r>
        <w:rPr>
          <w:rFonts w:ascii="Times New Roman" w:hAnsi="Times New Roman" w:cs="Times New Roman"/>
          <w:sz w:val="30"/>
          <w:szCs w:val="30"/>
        </w:rPr>
        <w:t xml:space="preserve">ИСТОЧНИК: сайт </w:t>
      </w:r>
      <w:proofErr w:type="spellStart"/>
      <w:r>
        <w:rPr>
          <w:rFonts w:ascii="Times New Roman" w:hAnsi="Times New Roman" w:cs="Times New Roman"/>
          <w:sz w:val="30"/>
          <w:szCs w:val="30"/>
          <w:lang w:val="en-US"/>
        </w:rPr>
        <w:t>otb.by</w:t>
      </w:r>
      <w:proofErr w:type="spellEnd"/>
      <w:r>
        <w:rPr>
          <w:rFonts w:ascii="Times New Roman" w:hAnsi="Times New Roman" w:cs="Times New Roman"/>
          <w:sz w:val="30"/>
          <w:szCs w:val="30"/>
          <w:lang w:val="en-US"/>
        </w:rPr>
        <w:t xml:space="preserve"> </w:t>
      </w:r>
    </w:p>
    <w:sectPr w:rsidR="00633966" w:rsidRPr="000D2494" w:rsidSect="000D2494">
      <w:pgSz w:w="11906" w:h="16838"/>
      <w:pgMar w:top="1134" w:right="567"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7737F"/>
    <w:multiLevelType w:val="hybridMultilevel"/>
    <w:tmpl w:val="84A05D6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5495"/>
    <w:rsid w:val="000A5484"/>
    <w:rsid w:val="000C0B29"/>
    <w:rsid w:val="000D2494"/>
    <w:rsid w:val="000D354C"/>
    <w:rsid w:val="000E1564"/>
    <w:rsid w:val="00107EF0"/>
    <w:rsid w:val="00157BC5"/>
    <w:rsid w:val="001C7FE9"/>
    <w:rsid w:val="0025780D"/>
    <w:rsid w:val="0028037F"/>
    <w:rsid w:val="00294D96"/>
    <w:rsid w:val="0033583D"/>
    <w:rsid w:val="00433655"/>
    <w:rsid w:val="004A6421"/>
    <w:rsid w:val="004C1985"/>
    <w:rsid w:val="004F1455"/>
    <w:rsid w:val="00514539"/>
    <w:rsid w:val="00536CBE"/>
    <w:rsid w:val="00560320"/>
    <w:rsid w:val="005C0317"/>
    <w:rsid w:val="005E7FA1"/>
    <w:rsid w:val="00633966"/>
    <w:rsid w:val="006464DD"/>
    <w:rsid w:val="00677ECD"/>
    <w:rsid w:val="00685179"/>
    <w:rsid w:val="006B220B"/>
    <w:rsid w:val="006F593D"/>
    <w:rsid w:val="00775A39"/>
    <w:rsid w:val="00795A76"/>
    <w:rsid w:val="007F1B44"/>
    <w:rsid w:val="008518B0"/>
    <w:rsid w:val="00853DAA"/>
    <w:rsid w:val="00897ED4"/>
    <w:rsid w:val="008A491D"/>
    <w:rsid w:val="008D3355"/>
    <w:rsid w:val="0091633E"/>
    <w:rsid w:val="00972E91"/>
    <w:rsid w:val="009738D9"/>
    <w:rsid w:val="009C30F2"/>
    <w:rsid w:val="009C6641"/>
    <w:rsid w:val="00A26DC3"/>
    <w:rsid w:val="00A35495"/>
    <w:rsid w:val="00A40104"/>
    <w:rsid w:val="00A60A08"/>
    <w:rsid w:val="00A73F8B"/>
    <w:rsid w:val="00A85459"/>
    <w:rsid w:val="00AA69F1"/>
    <w:rsid w:val="00AC0E2A"/>
    <w:rsid w:val="00AC6365"/>
    <w:rsid w:val="00AF202C"/>
    <w:rsid w:val="00B020C0"/>
    <w:rsid w:val="00B029D7"/>
    <w:rsid w:val="00B36FAE"/>
    <w:rsid w:val="00B370CE"/>
    <w:rsid w:val="00BA530B"/>
    <w:rsid w:val="00BA5FA7"/>
    <w:rsid w:val="00BB0FA6"/>
    <w:rsid w:val="00BD5EB4"/>
    <w:rsid w:val="00C344CF"/>
    <w:rsid w:val="00C97C1C"/>
    <w:rsid w:val="00CA6EE3"/>
    <w:rsid w:val="00CB1DE1"/>
    <w:rsid w:val="00CF7ED9"/>
    <w:rsid w:val="00D1697B"/>
    <w:rsid w:val="00D675CD"/>
    <w:rsid w:val="00DC6721"/>
    <w:rsid w:val="00E24A52"/>
    <w:rsid w:val="00E51484"/>
    <w:rsid w:val="00E56B35"/>
    <w:rsid w:val="00E6094D"/>
    <w:rsid w:val="00E7159E"/>
    <w:rsid w:val="00F01D78"/>
    <w:rsid w:val="00F519B3"/>
    <w:rsid w:val="00F7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C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0A08"/>
    <w:pPr>
      <w:spacing w:after="0"/>
      <w:ind w:firstLine="0"/>
    </w:pPr>
    <w:rPr>
      <w:rFonts w:ascii="Verdana" w:eastAsia="Times New Roman" w:hAnsi="Verdana" w:cs="Verdana"/>
      <w:sz w:val="20"/>
      <w:szCs w:val="20"/>
      <w:lang w:val="en-US"/>
    </w:rPr>
  </w:style>
  <w:style w:type="table" w:styleId="a4">
    <w:name w:val="Table Grid"/>
    <w:basedOn w:val="a1"/>
    <w:uiPriority w:val="59"/>
    <w:rsid w:val="004C198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163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0A08"/>
    <w:pPr>
      <w:spacing w:after="0"/>
      <w:ind w:firstLine="0"/>
    </w:pPr>
    <w:rPr>
      <w:rFonts w:ascii="Verdana" w:eastAsia="Times New Roman" w:hAnsi="Verdana" w:cs="Verdana"/>
      <w:sz w:val="20"/>
      <w:szCs w:val="20"/>
      <w:lang w:val="en-US"/>
    </w:rPr>
  </w:style>
  <w:style w:type="table" w:styleId="a4">
    <w:name w:val="Table Grid"/>
    <w:basedOn w:val="a1"/>
    <w:uiPriority w:val="59"/>
    <w:rsid w:val="004C19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1633E"/>
    <w:pPr>
      <w:ind w:left="720"/>
      <w:contextualSpacing/>
    </w:pPr>
  </w:style>
</w:styles>
</file>

<file path=word/webSettings.xml><?xml version="1.0" encoding="utf-8"?>
<w:webSettings xmlns:r="http://schemas.openxmlformats.org/officeDocument/2006/relationships" xmlns:w="http://schemas.openxmlformats.org/wordprocessingml/2006/main">
  <w:divs>
    <w:div w:id="80146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FD673-3DC5-4D64-946B-5DCF05E1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6104</Words>
  <Characters>34795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фыв</cp:lastModifiedBy>
  <cp:revision>4</cp:revision>
  <cp:lastPrinted>2016-12-26T08:02:00Z</cp:lastPrinted>
  <dcterms:created xsi:type="dcterms:W3CDTF">2017-08-28T13:58:00Z</dcterms:created>
  <dcterms:modified xsi:type="dcterms:W3CDTF">2017-08-29T06:39:00Z</dcterms:modified>
</cp:coreProperties>
</file>