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86D04" w14:textId="77777777" w:rsidR="001202AB" w:rsidRPr="00900FA4" w:rsidRDefault="001202AB" w:rsidP="00900FA4">
      <w:pPr>
        <w:jc w:val="center"/>
        <w:rPr>
          <w:b/>
          <w:sz w:val="28"/>
          <w:szCs w:val="28"/>
        </w:rPr>
      </w:pPr>
      <w:r w:rsidRPr="00900FA4">
        <w:rPr>
          <w:b/>
          <w:sz w:val="28"/>
          <w:szCs w:val="28"/>
        </w:rPr>
        <w:t>Любовь и солидарность во имя исцеления и памяти</w:t>
      </w:r>
    </w:p>
    <w:p w14:paraId="36AB24DF" w14:textId="77777777" w:rsidR="001202AB" w:rsidRPr="00900FA4" w:rsidRDefault="001202AB" w:rsidP="00900FA4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14:paraId="5EB24093" w14:textId="77777777" w:rsidR="001202AB" w:rsidRPr="00900FA4" w:rsidRDefault="001202AB" w:rsidP="00900FA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0FA4">
        <w:rPr>
          <w:rFonts w:eastAsia="Calibri"/>
          <w:sz w:val="28"/>
          <w:szCs w:val="28"/>
          <w:lang w:eastAsia="en-US"/>
        </w:rPr>
        <w:t xml:space="preserve">Многолетняя традиция в третье воскресенье мая отмечать Международный день памяти людей, умерших от СПИДа будет продолжена в 2025 году во многих странах. В 1991 году благодаря Фрэнку Муру, красная ленточка стала символом солидарности с людьми, живущим с диагнозом ВИЧ-инфекция, и мерами, направленными на снижение стигмы и дискриминации по отношению к этим людям. </w:t>
      </w:r>
    </w:p>
    <w:p w14:paraId="77641EC4" w14:textId="72A5C116" w:rsidR="001202AB" w:rsidRPr="00900FA4" w:rsidRDefault="001202AB" w:rsidP="00900FA4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900FA4">
        <w:rPr>
          <w:rFonts w:eastAsia="Calibri"/>
          <w:sz w:val="28"/>
          <w:szCs w:val="28"/>
          <w:lang w:eastAsia="en-US"/>
        </w:rPr>
        <w:t xml:space="preserve">В 2025 году Беларусь поддерживает международный лозунг прошлого года: </w:t>
      </w:r>
      <w:r w:rsidRPr="00900FA4">
        <w:rPr>
          <w:rFonts w:eastAsia="Calibri"/>
          <w:b/>
          <w:sz w:val="28"/>
          <w:szCs w:val="28"/>
          <w:lang w:eastAsia="en-US"/>
        </w:rPr>
        <w:t xml:space="preserve">Любовь и солидарность во имя исцеления и памяти, </w:t>
      </w:r>
      <w:r w:rsidRPr="00900FA4">
        <w:rPr>
          <w:rFonts w:eastAsia="Calibri"/>
          <w:sz w:val="28"/>
          <w:szCs w:val="28"/>
          <w:lang w:eastAsia="en-US"/>
        </w:rPr>
        <w:t xml:space="preserve">который </w:t>
      </w:r>
      <w:r w:rsidRPr="00900FA4">
        <w:rPr>
          <w:rFonts w:eastAsia="Calibri"/>
          <w:b/>
          <w:sz w:val="28"/>
          <w:szCs w:val="28"/>
          <w:lang w:eastAsia="en-US"/>
        </w:rPr>
        <w:t xml:space="preserve"> </w:t>
      </w:r>
      <w:r w:rsidRPr="00900FA4">
        <w:rPr>
          <w:rFonts w:eastAsia="Calibri"/>
          <w:sz w:val="28"/>
          <w:szCs w:val="28"/>
          <w:lang w:eastAsia="en-US"/>
        </w:rPr>
        <w:t xml:space="preserve">призывает освободиться от предрассудков и устаревших представлений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 xml:space="preserve">о ВИЧ-инфекции, сохранить память о тех, кто умер от болезней связанных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>с ВИЧ-инфекцией и выразить солидарность с людьми, живущими с ВИЧ</w:t>
      </w:r>
      <w:r w:rsidR="00362992">
        <w:rPr>
          <w:rFonts w:eastAsia="Calibri"/>
          <w:sz w:val="28"/>
          <w:szCs w:val="28"/>
          <w:lang w:eastAsia="en-US"/>
        </w:rPr>
        <w:t>-</w:t>
      </w:r>
      <w:r w:rsidRPr="00900FA4">
        <w:rPr>
          <w:rFonts w:eastAsia="Calibri"/>
          <w:sz w:val="28"/>
          <w:szCs w:val="28"/>
          <w:lang w:eastAsia="en-US"/>
        </w:rPr>
        <w:t>статусом.</w:t>
      </w:r>
      <w:bookmarkStart w:id="0" w:name="_GoBack"/>
      <w:bookmarkEnd w:id="0"/>
    </w:p>
    <w:p w14:paraId="56FD3D76" w14:textId="2503B053" w:rsidR="001202AB" w:rsidRPr="00900FA4" w:rsidRDefault="001202AB" w:rsidP="00900FA4">
      <w:pPr>
        <w:ind w:firstLine="709"/>
        <w:jc w:val="both"/>
        <w:rPr>
          <w:sz w:val="28"/>
          <w:szCs w:val="28"/>
        </w:rPr>
      </w:pPr>
      <w:r w:rsidRPr="00900FA4">
        <w:rPr>
          <w:sz w:val="28"/>
          <w:szCs w:val="28"/>
        </w:rPr>
        <w:t xml:space="preserve">По данным Всемирной организации здравоохранения, </w:t>
      </w:r>
      <w:r w:rsidRPr="00900FA4">
        <w:rPr>
          <w:sz w:val="28"/>
          <w:szCs w:val="28"/>
        </w:rPr>
        <w:br/>
        <w:t xml:space="preserve">сегодня на планете живет около 40 миллионов людей с ВИЧ-инфекцией, </w:t>
      </w:r>
      <w:r w:rsidR="00362992">
        <w:rPr>
          <w:sz w:val="28"/>
          <w:szCs w:val="28"/>
        </w:rPr>
        <w:br/>
      </w:r>
      <w:r w:rsidRPr="00900FA4">
        <w:rPr>
          <w:sz w:val="28"/>
          <w:szCs w:val="28"/>
        </w:rPr>
        <w:t>с начала эпидемии более 40 миллионов человек умерли от болезней, связанных с ВИЧ. Однако э</w:t>
      </w:r>
      <w:r w:rsidRPr="00900FA4">
        <w:rPr>
          <w:bCs/>
          <w:sz w:val="28"/>
          <w:szCs w:val="28"/>
        </w:rPr>
        <w:t>тот диагноз уже не является смертельным приговором: с</w:t>
      </w:r>
      <w:r w:rsidRPr="00900FA4">
        <w:rPr>
          <w:sz w:val="28"/>
          <w:szCs w:val="28"/>
        </w:rPr>
        <w:t xml:space="preserve">воевременное выявление вируса дает возможность бороться за качество </w:t>
      </w:r>
      <w:r w:rsidR="00362992">
        <w:rPr>
          <w:sz w:val="28"/>
          <w:szCs w:val="28"/>
        </w:rPr>
        <w:br/>
      </w:r>
      <w:r w:rsidRPr="00900FA4">
        <w:rPr>
          <w:sz w:val="28"/>
          <w:szCs w:val="28"/>
        </w:rPr>
        <w:t>и продолжительность жизни каждого отдельно взятого человека. В связи с этим мы призываем к тестированию и самотестированию на ВИЧ.  Важно понимать, что человек по тем или иным причинам может быть инфицирован ВИЧ долгое время, и, даже не догадываясь об этом, передавать инфекцию другим людям, одновременно лишая и самого себя возможности получения своевременной медицинской помощи.</w:t>
      </w:r>
    </w:p>
    <w:p w14:paraId="4C2BC63C" w14:textId="4A6A1556" w:rsidR="001202AB" w:rsidRPr="00900FA4" w:rsidRDefault="001202AB" w:rsidP="00900FA4">
      <w:pPr>
        <w:ind w:firstLine="708"/>
        <w:jc w:val="both"/>
        <w:rPr>
          <w:sz w:val="28"/>
          <w:szCs w:val="28"/>
        </w:rPr>
      </w:pPr>
      <w:r w:rsidRPr="00900FA4">
        <w:rPr>
          <w:sz w:val="28"/>
          <w:szCs w:val="28"/>
        </w:rPr>
        <w:t xml:space="preserve">Существенный вклад в профилактику ВИЧ-инфекции вносит достижение целей объединенной программы ООН по ВИЧ/СПИДу (ЮНЭЙДС) «95-95-95», которое заключается в том, чтобы к 2030 году </w:t>
      </w:r>
      <w:r w:rsidRPr="00900FA4">
        <w:rPr>
          <w:sz w:val="28"/>
          <w:szCs w:val="28"/>
        </w:rPr>
        <w:br/>
        <w:t xml:space="preserve">95% людей с ВИЧ статусом (далее ЛЖВ) знали о своем диагнозе, 95% ЛЖВ, знающих о диагнозе, принимали антиретровирусную терапию (далее АРТ) </w:t>
      </w:r>
      <w:r w:rsidR="00362992">
        <w:rPr>
          <w:sz w:val="28"/>
          <w:szCs w:val="28"/>
        </w:rPr>
        <w:br/>
      </w:r>
      <w:r w:rsidRPr="00900FA4">
        <w:rPr>
          <w:sz w:val="28"/>
          <w:szCs w:val="28"/>
        </w:rPr>
        <w:t xml:space="preserve">и 95% ЛЖВ, получающих АРТ, достигли неопределяемого уровня вирусной нагрузки, тем самым исключая вероятность передачи вируса. Есть такая формула «Н = Н» если вирус не определяется, он не передаётся. Это значит, что человек с диагнозом «ВИЧ-инфекция», получающий лечение, </w:t>
      </w:r>
      <w:r w:rsidR="00362992">
        <w:rPr>
          <w:sz w:val="28"/>
          <w:szCs w:val="28"/>
        </w:rPr>
        <w:br/>
      </w:r>
      <w:r w:rsidRPr="00900FA4">
        <w:rPr>
          <w:sz w:val="28"/>
          <w:szCs w:val="28"/>
        </w:rPr>
        <w:t xml:space="preserve">и по результатам лабораторного исследования имеющий неопределяемую вирусную нагрузку, </w:t>
      </w:r>
      <w:r w:rsidRPr="00900FA4">
        <w:rPr>
          <w:b/>
          <w:sz w:val="28"/>
          <w:szCs w:val="28"/>
        </w:rPr>
        <w:t>не является</w:t>
      </w:r>
      <w:r w:rsidRPr="00900FA4">
        <w:rPr>
          <w:sz w:val="28"/>
          <w:szCs w:val="28"/>
        </w:rPr>
        <w:t xml:space="preserve"> источником инфекции для других. </w:t>
      </w:r>
    </w:p>
    <w:p w14:paraId="4660DAFE" w14:textId="62C166FF" w:rsidR="001202AB" w:rsidRPr="00900FA4" w:rsidRDefault="001202AB" w:rsidP="00900FA4">
      <w:pPr>
        <w:ind w:firstLine="708"/>
        <w:jc w:val="both"/>
        <w:rPr>
          <w:sz w:val="28"/>
          <w:szCs w:val="28"/>
        </w:rPr>
      </w:pPr>
      <w:r w:rsidRPr="00900FA4">
        <w:rPr>
          <w:sz w:val="28"/>
          <w:szCs w:val="28"/>
        </w:rPr>
        <w:t xml:space="preserve">Поэтому лечение ВИЧ-инфекции рассматривается не только </w:t>
      </w:r>
      <w:r w:rsidR="00362992">
        <w:rPr>
          <w:sz w:val="28"/>
          <w:szCs w:val="28"/>
        </w:rPr>
        <w:br/>
      </w:r>
      <w:r w:rsidRPr="00900FA4">
        <w:rPr>
          <w:sz w:val="28"/>
          <w:szCs w:val="28"/>
        </w:rPr>
        <w:t>как эффективный метод увеличения продолжительности и качества жизни ВИЧ - позитивных, но и как важный профилактический компонент в части сдерживания распространения вируса.</w:t>
      </w:r>
    </w:p>
    <w:p w14:paraId="0CBE0B08" w14:textId="04DB3DFE" w:rsidR="001202AB" w:rsidRPr="00900FA4" w:rsidRDefault="001202AB" w:rsidP="00900FA4">
      <w:pPr>
        <w:ind w:firstLine="709"/>
        <w:jc w:val="both"/>
        <w:rPr>
          <w:sz w:val="28"/>
          <w:szCs w:val="28"/>
        </w:rPr>
      </w:pPr>
      <w:r w:rsidRPr="00900FA4">
        <w:rPr>
          <w:sz w:val="28"/>
          <w:szCs w:val="28"/>
        </w:rPr>
        <w:t>В настоящее время в Республике Беларусь с диагнозом «ВИЧ-инфекция» проживает более 25 тысяч</w:t>
      </w:r>
      <w:r w:rsidR="00900FA4" w:rsidRPr="00900FA4">
        <w:rPr>
          <w:sz w:val="28"/>
          <w:szCs w:val="28"/>
        </w:rPr>
        <w:t xml:space="preserve"> </w:t>
      </w:r>
      <w:r w:rsidRPr="00900FA4">
        <w:rPr>
          <w:sz w:val="28"/>
          <w:szCs w:val="28"/>
        </w:rPr>
        <w:t xml:space="preserve">человек. </w:t>
      </w:r>
      <w:r w:rsidR="00900FA4" w:rsidRPr="00900FA4">
        <w:rPr>
          <w:sz w:val="28"/>
          <w:szCs w:val="28"/>
        </w:rPr>
        <w:t xml:space="preserve">В Могилевской области – </w:t>
      </w:r>
      <w:r w:rsidR="00362992">
        <w:rPr>
          <w:sz w:val="28"/>
          <w:szCs w:val="28"/>
        </w:rPr>
        <w:br/>
      </w:r>
      <w:r w:rsidR="00900FA4" w:rsidRPr="00900FA4">
        <w:rPr>
          <w:sz w:val="28"/>
          <w:szCs w:val="28"/>
        </w:rPr>
        <w:t xml:space="preserve">более </w:t>
      </w:r>
      <w:r w:rsidR="00362992">
        <w:rPr>
          <w:sz w:val="28"/>
          <w:szCs w:val="28"/>
        </w:rPr>
        <w:t xml:space="preserve">2 </w:t>
      </w:r>
      <w:r w:rsidR="00900FA4" w:rsidRPr="00900FA4">
        <w:rPr>
          <w:sz w:val="28"/>
          <w:szCs w:val="28"/>
        </w:rPr>
        <w:t xml:space="preserve">тысяч. </w:t>
      </w:r>
      <w:r w:rsidRPr="00900FA4">
        <w:rPr>
          <w:sz w:val="28"/>
          <w:szCs w:val="28"/>
        </w:rPr>
        <w:t xml:space="preserve">Наибольшее количество новых случаев регистрируется среди мужчин и женщин в возрасте от 30 до 49 лет, преобладает половой путь </w:t>
      </w:r>
      <w:r w:rsidRPr="00900FA4">
        <w:rPr>
          <w:sz w:val="28"/>
          <w:szCs w:val="28"/>
        </w:rPr>
        <w:lastRenderedPageBreak/>
        <w:t>передачи ВИЧ, который составляет более 80% от всех регистрируемых случаев. За последние 5 лет достигнуты значительные успехи в выявлении пациентов с ВИЧ-инфекцией и достижении эффективности их лечения; антиретровирусная терапия в нашей стране предоставляется всем пациентам бесплатно.</w:t>
      </w:r>
    </w:p>
    <w:p w14:paraId="71B9F3B1" w14:textId="77777777" w:rsidR="001202AB" w:rsidRPr="00900FA4" w:rsidRDefault="001202AB" w:rsidP="00900FA4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900FA4">
        <w:rPr>
          <w:rFonts w:eastAsia="Calibri"/>
          <w:snapToGrid w:val="0"/>
          <w:sz w:val="28"/>
          <w:szCs w:val="28"/>
          <w:lang w:eastAsia="en-US"/>
        </w:rPr>
        <w:t xml:space="preserve">Единственным источником инфекции является человек с ВИЧ-статусом на всех стадиях заболевания. </w:t>
      </w:r>
    </w:p>
    <w:p w14:paraId="05C6B993" w14:textId="3650810F" w:rsidR="001202AB" w:rsidRPr="00900FA4" w:rsidRDefault="001202AB" w:rsidP="00900FA4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900FA4">
        <w:rPr>
          <w:rFonts w:eastAsia="Calibri"/>
          <w:b/>
          <w:sz w:val="28"/>
          <w:szCs w:val="28"/>
          <w:lang w:eastAsia="en-US"/>
        </w:rPr>
        <w:t>Вирус переда</w:t>
      </w:r>
      <w:r w:rsidR="00362992">
        <w:rPr>
          <w:rFonts w:eastAsia="Calibri"/>
          <w:b/>
          <w:sz w:val="28"/>
          <w:szCs w:val="28"/>
          <w:lang w:eastAsia="en-US"/>
        </w:rPr>
        <w:t>е</w:t>
      </w:r>
      <w:r w:rsidRPr="00900FA4">
        <w:rPr>
          <w:rFonts w:eastAsia="Calibri"/>
          <w:b/>
          <w:sz w:val="28"/>
          <w:szCs w:val="28"/>
          <w:lang w:eastAsia="en-US"/>
        </w:rPr>
        <w:t>тся;</w:t>
      </w:r>
    </w:p>
    <w:p w14:paraId="33CA0203" w14:textId="77777777" w:rsidR="001202AB" w:rsidRPr="00900FA4" w:rsidRDefault="001202AB" w:rsidP="00900FA4">
      <w:pPr>
        <w:jc w:val="both"/>
        <w:rPr>
          <w:rFonts w:eastAsia="Calibri"/>
          <w:sz w:val="28"/>
          <w:szCs w:val="28"/>
          <w:lang w:eastAsia="en-US"/>
        </w:rPr>
      </w:pPr>
      <w:r w:rsidRPr="00900FA4">
        <w:rPr>
          <w:rFonts w:eastAsia="Calibri"/>
          <w:sz w:val="28"/>
          <w:szCs w:val="28"/>
          <w:lang w:eastAsia="en-US"/>
        </w:rPr>
        <w:t>- половым путём (любой вид полового контакта без использования презерватива);</w:t>
      </w:r>
    </w:p>
    <w:p w14:paraId="67BBFD1C" w14:textId="4F1A1022" w:rsidR="001202AB" w:rsidRPr="00900FA4" w:rsidRDefault="001202AB" w:rsidP="00900FA4">
      <w:pPr>
        <w:jc w:val="both"/>
        <w:rPr>
          <w:rFonts w:eastAsia="Calibri"/>
          <w:sz w:val="28"/>
          <w:szCs w:val="28"/>
          <w:lang w:eastAsia="en-US"/>
        </w:rPr>
      </w:pPr>
      <w:r w:rsidRPr="00900FA4">
        <w:rPr>
          <w:rFonts w:eastAsia="Calibri"/>
          <w:sz w:val="28"/>
          <w:szCs w:val="28"/>
          <w:lang w:eastAsia="en-US"/>
        </w:rPr>
        <w:t xml:space="preserve">- парентеральным путём (кровь человека с ВИЧ-статусом, не принимающего антиретровирусную терапию, содержит большое количество вируса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>и при попадании ее непосредственно в кровоток или на слизистую другого человека может привести к заболеванию);</w:t>
      </w:r>
    </w:p>
    <w:p w14:paraId="31EA1B13" w14:textId="4C5E0CB3" w:rsidR="001202AB" w:rsidRPr="00900FA4" w:rsidRDefault="001202AB" w:rsidP="00900FA4">
      <w:pPr>
        <w:jc w:val="both"/>
        <w:rPr>
          <w:rFonts w:eastAsia="Calibri"/>
          <w:sz w:val="28"/>
          <w:szCs w:val="28"/>
          <w:lang w:eastAsia="en-US"/>
        </w:rPr>
      </w:pPr>
      <w:r w:rsidRPr="00900FA4">
        <w:rPr>
          <w:rFonts w:eastAsia="Calibri"/>
          <w:sz w:val="28"/>
          <w:szCs w:val="28"/>
          <w:lang w:eastAsia="en-US"/>
        </w:rPr>
        <w:t xml:space="preserve">- вертикальным путём (данный путь передачи вируса реализуется от ВИЧ-позитивной матери ребёнку во время беременности (до рождения), в процессе родов, после рождения при кормлении грудью, в случае, если мать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>не принимает антиретровирусную терапию);</w:t>
      </w:r>
    </w:p>
    <w:p w14:paraId="7D1D8410" w14:textId="7F355824" w:rsidR="001202AB" w:rsidRPr="00900FA4" w:rsidRDefault="001202AB" w:rsidP="00900FA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0FA4">
        <w:rPr>
          <w:rFonts w:eastAsia="Calibri"/>
          <w:sz w:val="28"/>
          <w:szCs w:val="28"/>
          <w:lang w:eastAsia="en-US"/>
        </w:rPr>
        <w:t xml:space="preserve">Бытовым и воздушно-капельным путём ВИЧ-инфекция </w:t>
      </w:r>
      <w:r w:rsidRPr="00900FA4">
        <w:rPr>
          <w:rFonts w:eastAsia="Calibri"/>
          <w:b/>
          <w:sz w:val="28"/>
          <w:szCs w:val="28"/>
          <w:lang w:eastAsia="en-US"/>
        </w:rPr>
        <w:t>не переда</w:t>
      </w:r>
      <w:r w:rsidR="00362992">
        <w:rPr>
          <w:rFonts w:eastAsia="Calibri"/>
          <w:b/>
          <w:sz w:val="28"/>
          <w:szCs w:val="28"/>
          <w:lang w:eastAsia="en-US"/>
        </w:rPr>
        <w:t>е</w:t>
      </w:r>
      <w:r w:rsidRPr="00900FA4">
        <w:rPr>
          <w:rFonts w:eastAsia="Calibri"/>
          <w:b/>
          <w:sz w:val="28"/>
          <w:szCs w:val="28"/>
          <w:lang w:eastAsia="en-US"/>
        </w:rPr>
        <w:t>тся</w:t>
      </w:r>
      <w:r w:rsidRPr="00900FA4">
        <w:rPr>
          <w:rFonts w:eastAsia="Calibri"/>
          <w:sz w:val="28"/>
          <w:szCs w:val="28"/>
          <w:lang w:eastAsia="en-US"/>
        </w:rPr>
        <w:t>.</w:t>
      </w:r>
    </w:p>
    <w:p w14:paraId="706043AF" w14:textId="77777777" w:rsidR="001202AB" w:rsidRPr="00900FA4" w:rsidRDefault="001202AB" w:rsidP="00900FA4">
      <w:pPr>
        <w:jc w:val="both"/>
        <w:rPr>
          <w:rFonts w:eastAsia="Calibri"/>
          <w:sz w:val="28"/>
          <w:szCs w:val="28"/>
          <w:lang w:eastAsia="en-US"/>
        </w:rPr>
      </w:pPr>
      <w:r w:rsidRPr="00900FA4">
        <w:rPr>
          <w:rFonts w:eastAsia="Calibri"/>
          <w:sz w:val="28"/>
          <w:szCs w:val="28"/>
          <w:lang w:eastAsia="en-US"/>
        </w:rPr>
        <w:t>Осознанное отношение каждого человека к поведенческим факторам собственной жизни – важный компонент профилактики распространения вируса, а личные меры профилактики формируются лишь на основе научных, достоверных и объективных знаний.</w:t>
      </w:r>
    </w:p>
    <w:p w14:paraId="381183BD" w14:textId="4B2550F1" w:rsidR="001202AB" w:rsidRPr="00900FA4" w:rsidRDefault="001202AB" w:rsidP="00900FA4">
      <w:pPr>
        <w:ind w:firstLine="708"/>
        <w:jc w:val="both"/>
        <w:rPr>
          <w:sz w:val="28"/>
          <w:szCs w:val="28"/>
        </w:rPr>
      </w:pPr>
      <w:r w:rsidRPr="00900FA4">
        <w:rPr>
          <w:rFonts w:eastAsia="Calibri"/>
          <w:sz w:val="28"/>
          <w:szCs w:val="28"/>
          <w:lang w:eastAsia="en-US"/>
        </w:rPr>
        <w:t xml:space="preserve">Сегодня, как и много лет назад, Международный день памяти людей, умерших от СПИДа, провозглашает возможность продемонстрировать существенный прогресс в профилактике и лечении, а также готовность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 xml:space="preserve">и желание противостоять дальнейшему распространению ВИЧ-инфекции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>и напоминает о тех, кто столкнулся с этим заболеванием за годы развития эпидемии.</w:t>
      </w:r>
      <w:r w:rsidRPr="00900FA4">
        <w:rPr>
          <w:sz w:val="28"/>
          <w:szCs w:val="28"/>
        </w:rPr>
        <w:t xml:space="preserve"> Красная ленточка, приколотая к одежде </w:t>
      </w:r>
      <w:r w:rsidRPr="00900FA4">
        <w:rPr>
          <w:rFonts w:eastAsia="Calibri"/>
          <w:sz w:val="28"/>
          <w:szCs w:val="28"/>
          <w:lang w:eastAsia="en-US"/>
        </w:rPr>
        <w:t xml:space="preserve">миллионов людей нашей планеты в этот день, напоминает о том, что ВИЧ-инфекция не имеет границ,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 xml:space="preserve">а совместные усилия и адекватные действия смогут преодолеть необоснованные предрассудки и способствовать дальнейшему прогрессу </w:t>
      </w:r>
      <w:r w:rsidR="00362992">
        <w:rPr>
          <w:rFonts w:eastAsia="Calibri"/>
          <w:sz w:val="28"/>
          <w:szCs w:val="28"/>
          <w:lang w:eastAsia="en-US"/>
        </w:rPr>
        <w:br/>
      </w:r>
      <w:r w:rsidRPr="00900FA4">
        <w:rPr>
          <w:rFonts w:eastAsia="Calibri"/>
          <w:sz w:val="28"/>
          <w:szCs w:val="28"/>
          <w:lang w:eastAsia="en-US"/>
        </w:rPr>
        <w:t>в профилактике.</w:t>
      </w:r>
    </w:p>
    <w:p w14:paraId="000D6E1A" w14:textId="1EB978DA" w:rsidR="001202AB" w:rsidRPr="00900FA4" w:rsidRDefault="001202AB" w:rsidP="00362992">
      <w:pPr>
        <w:tabs>
          <w:tab w:val="center" w:pos="4677"/>
          <w:tab w:val="right" w:pos="9355"/>
        </w:tabs>
        <w:ind w:firstLine="709"/>
        <w:jc w:val="both"/>
        <w:rPr>
          <w:b/>
          <w:i/>
          <w:sz w:val="28"/>
          <w:szCs w:val="28"/>
        </w:rPr>
      </w:pPr>
      <w:r w:rsidRPr="00900FA4">
        <w:rPr>
          <w:sz w:val="28"/>
          <w:szCs w:val="28"/>
        </w:rPr>
        <w:t xml:space="preserve">Узнать свой ВИЧ - статус можно только сделав специфический тест </w:t>
      </w:r>
      <w:r w:rsidR="00362992">
        <w:rPr>
          <w:sz w:val="28"/>
          <w:szCs w:val="28"/>
        </w:rPr>
        <w:br/>
      </w:r>
      <w:r w:rsidRPr="00900FA4">
        <w:rPr>
          <w:sz w:val="28"/>
          <w:szCs w:val="28"/>
        </w:rPr>
        <w:t xml:space="preserve">на ВИЧ (сдав кровь) в медицинском учреждении, где есть кабинет забора крови, а также в домашних условиях, </w:t>
      </w:r>
      <w:r w:rsidR="00900FA4">
        <w:rPr>
          <w:sz w:val="28"/>
          <w:szCs w:val="28"/>
        </w:rPr>
        <w:t>путем приобретения</w:t>
      </w:r>
      <w:r w:rsidRPr="00900FA4">
        <w:rPr>
          <w:sz w:val="28"/>
          <w:szCs w:val="28"/>
        </w:rPr>
        <w:t xml:space="preserve"> в аптечной сети экспресс</w:t>
      </w:r>
      <w:r w:rsidR="00362992">
        <w:rPr>
          <w:sz w:val="28"/>
          <w:szCs w:val="28"/>
        </w:rPr>
        <w:t>-</w:t>
      </w:r>
      <w:r w:rsidRPr="00900FA4">
        <w:rPr>
          <w:sz w:val="28"/>
          <w:szCs w:val="28"/>
        </w:rPr>
        <w:t>тест</w:t>
      </w:r>
      <w:r w:rsidR="00900FA4">
        <w:rPr>
          <w:sz w:val="28"/>
          <w:szCs w:val="28"/>
        </w:rPr>
        <w:t>а</w:t>
      </w:r>
      <w:r w:rsidRPr="00900FA4">
        <w:rPr>
          <w:sz w:val="28"/>
          <w:szCs w:val="28"/>
        </w:rPr>
        <w:t xml:space="preserve"> по слюне для самодиагностики.</w:t>
      </w:r>
    </w:p>
    <w:p w14:paraId="1E45802A" w14:textId="77777777" w:rsidR="001202AB" w:rsidRPr="00900FA4" w:rsidRDefault="001202AB" w:rsidP="00900FA4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14:paraId="51A4E8A0" w14:textId="4B412F1E" w:rsidR="001202AB" w:rsidRPr="00900FA4" w:rsidRDefault="001202AB" w:rsidP="00900FA4">
      <w:pPr>
        <w:tabs>
          <w:tab w:val="left" w:pos="567"/>
        </w:tabs>
        <w:jc w:val="both"/>
        <w:rPr>
          <w:sz w:val="28"/>
          <w:szCs w:val="28"/>
        </w:rPr>
      </w:pPr>
      <w:r w:rsidRPr="00900FA4">
        <w:rPr>
          <w:rFonts w:eastAsia="Calibri"/>
          <w:sz w:val="28"/>
          <w:szCs w:val="28"/>
          <w:lang w:eastAsia="en-US"/>
        </w:rPr>
        <w:tab/>
      </w:r>
      <w:r w:rsidRPr="00900FA4">
        <w:rPr>
          <w:rFonts w:eastAsia="Calibri"/>
          <w:b/>
          <w:sz w:val="28"/>
          <w:szCs w:val="28"/>
          <w:lang w:eastAsia="en-US"/>
        </w:rPr>
        <w:t>Получить консультацию по вопросам профилактики ВИЧ-инфекции можно по телефону</w:t>
      </w:r>
      <w:r w:rsidRPr="00900FA4">
        <w:rPr>
          <w:rFonts w:eastAsia="Calibri"/>
          <w:sz w:val="28"/>
          <w:szCs w:val="28"/>
          <w:lang w:eastAsia="en-US"/>
        </w:rPr>
        <w:t xml:space="preserve"> «горячей линии» - </w:t>
      </w:r>
      <w:r w:rsidRPr="00900FA4">
        <w:rPr>
          <w:rFonts w:eastAsia="Calibri"/>
          <w:b/>
          <w:sz w:val="28"/>
          <w:szCs w:val="28"/>
          <w:u w:val="single"/>
          <w:lang w:eastAsia="en-US"/>
        </w:rPr>
        <w:t>8 (0222) 62-34-17.</w:t>
      </w:r>
    </w:p>
    <w:p w14:paraId="3E7D12AC" w14:textId="77777777" w:rsidR="001202AB" w:rsidRPr="00900FA4" w:rsidRDefault="001202AB" w:rsidP="00900FA4">
      <w:pPr>
        <w:jc w:val="both"/>
        <w:rPr>
          <w:sz w:val="28"/>
          <w:szCs w:val="28"/>
        </w:rPr>
      </w:pPr>
    </w:p>
    <w:p w14:paraId="5B6CC607" w14:textId="77777777" w:rsidR="00A71A00" w:rsidRPr="00900FA4" w:rsidRDefault="00A71A00" w:rsidP="00900FA4">
      <w:pPr>
        <w:jc w:val="both"/>
        <w:rPr>
          <w:sz w:val="28"/>
          <w:szCs w:val="28"/>
        </w:rPr>
      </w:pPr>
    </w:p>
    <w:sectPr w:rsidR="00A71A00" w:rsidRPr="00900FA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8C3ED" w14:textId="77777777" w:rsidR="00C15AE5" w:rsidRDefault="00C15AE5" w:rsidP="001202AB">
      <w:r>
        <w:separator/>
      </w:r>
    </w:p>
  </w:endnote>
  <w:endnote w:type="continuationSeparator" w:id="0">
    <w:p w14:paraId="76682613" w14:textId="77777777" w:rsidR="00C15AE5" w:rsidRDefault="00C15AE5" w:rsidP="0012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8D318" w14:textId="3A05C4D7" w:rsidR="001202AB" w:rsidRPr="001202AB" w:rsidRDefault="001202AB" w:rsidP="001202AB">
    <w:pPr>
      <w:pStyle w:val="1"/>
      <w:jc w:val="center"/>
      <w:rPr>
        <w:sz w:val="22"/>
        <w:szCs w:val="22"/>
      </w:rPr>
    </w:pPr>
    <w:r>
      <w:rPr>
        <w:sz w:val="22"/>
        <w:szCs w:val="22"/>
      </w:rPr>
      <w:t>УЗ «</w:t>
    </w:r>
    <w:r w:rsidRPr="001202AB">
      <w:rPr>
        <w:sz w:val="22"/>
        <w:szCs w:val="22"/>
      </w:rPr>
      <w:t>Могилевский областной центр гигиены, эпидемиологии и общественного здоровья</w:t>
    </w:r>
    <w:r>
      <w:rPr>
        <w:sz w:val="22"/>
        <w:szCs w:val="22"/>
      </w:rPr>
      <w:t>»</w:t>
    </w:r>
  </w:p>
  <w:p w14:paraId="6D16E7A7" w14:textId="57C6C5CC" w:rsidR="001202AB" w:rsidRPr="001202AB" w:rsidRDefault="001202AB" w:rsidP="001202AB">
    <w:pPr>
      <w:jc w:val="center"/>
      <w:rPr>
        <w:sz w:val="22"/>
        <w:szCs w:val="22"/>
      </w:rPr>
    </w:pPr>
    <w:r w:rsidRPr="001202AB">
      <w:rPr>
        <w:sz w:val="22"/>
        <w:szCs w:val="22"/>
      </w:rPr>
      <w:t>отдел профилактики ВИЧ/ПВГ</w:t>
    </w:r>
  </w:p>
  <w:p w14:paraId="2146BA5C" w14:textId="77777777" w:rsidR="001202AB" w:rsidRDefault="001202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C98A1" w14:textId="77777777" w:rsidR="00C15AE5" w:rsidRDefault="00C15AE5" w:rsidP="001202AB">
      <w:r>
        <w:separator/>
      </w:r>
    </w:p>
  </w:footnote>
  <w:footnote w:type="continuationSeparator" w:id="0">
    <w:p w14:paraId="7137F5BC" w14:textId="77777777" w:rsidR="00C15AE5" w:rsidRDefault="00C15AE5" w:rsidP="0012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25"/>
    <w:rsid w:val="000B7605"/>
    <w:rsid w:val="001202AB"/>
    <w:rsid w:val="00362992"/>
    <w:rsid w:val="00900FA4"/>
    <w:rsid w:val="00A71A00"/>
    <w:rsid w:val="00C15AE5"/>
    <w:rsid w:val="00F4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523F"/>
  <w15:chartTrackingRefBased/>
  <w15:docId w15:val="{74DAFDB8-87C2-4F2C-A035-2247F7F8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02A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02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202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2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Дерешева Юлия Ивановна</cp:lastModifiedBy>
  <cp:revision>3</cp:revision>
  <dcterms:created xsi:type="dcterms:W3CDTF">2025-05-15T09:08:00Z</dcterms:created>
  <dcterms:modified xsi:type="dcterms:W3CDTF">2025-05-15T09:08:00Z</dcterms:modified>
</cp:coreProperties>
</file>